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1AA773" w14:textId="77777777" w:rsidR="00797D22" w:rsidRPr="00952755" w:rsidRDefault="00797D22" w:rsidP="005E5F1D">
      <w:pPr>
        <w:spacing w:after="0" w:line="240" w:lineRule="auto"/>
        <w:ind w:left="-1441" w:right="10950"/>
        <w:rPr>
          <w:rFonts w:ascii="Times New Roman" w:hAnsi="Times New Roman" w:cs="Times New Roman"/>
          <w:lang w:val="uk-UA"/>
        </w:rPr>
      </w:pPr>
    </w:p>
    <w:p w14:paraId="7896E182" w14:textId="53623C11" w:rsidR="00797D22" w:rsidRPr="00952755" w:rsidRDefault="00797D22" w:rsidP="005E5F1D">
      <w:pPr>
        <w:tabs>
          <w:tab w:val="left" w:pos="5103"/>
        </w:tabs>
        <w:spacing w:after="0" w:line="240" w:lineRule="auto"/>
        <w:outlineLvl w:val="1"/>
        <w:rPr>
          <w:rFonts w:ascii="Times New Roman" w:eastAsia="Times New Roman" w:hAnsi="Times New Roman" w:cs="Times New Roman"/>
          <w:b/>
          <w:bCs/>
          <w:sz w:val="28"/>
          <w:szCs w:val="24"/>
          <w:lang w:val="uk-UA" w:eastAsia="ru-RU"/>
        </w:rPr>
      </w:pPr>
      <w:r w:rsidRPr="00952755">
        <w:rPr>
          <w:rFonts w:ascii="Times New Roman" w:eastAsia="Times New Roman" w:hAnsi="Times New Roman" w:cs="Times New Roman"/>
          <w:b/>
          <w:bCs/>
          <w:sz w:val="28"/>
          <w:szCs w:val="24"/>
          <w:lang w:val="uk-UA" w:eastAsia="ru-RU"/>
        </w:rPr>
        <w:t>«ЗАТВЕРДЖЕНО»</w:t>
      </w:r>
    </w:p>
    <w:p w14:paraId="2641AB5B" w14:textId="68863303" w:rsidR="00797D22" w:rsidRDefault="000416BD" w:rsidP="00D13A10">
      <w:pPr>
        <w:tabs>
          <w:tab w:val="left" w:pos="5103"/>
        </w:tabs>
        <w:spacing w:after="0" w:line="240" w:lineRule="auto"/>
        <w:outlineLvl w:val="1"/>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 xml:space="preserve">Президент </w:t>
      </w:r>
      <w:r w:rsidR="00D13A10">
        <w:rPr>
          <w:rFonts w:ascii="Times New Roman" w:eastAsia="Times New Roman" w:hAnsi="Times New Roman" w:cs="Times New Roman"/>
          <w:bCs/>
          <w:sz w:val="28"/>
          <w:szCs w:val="24"/>
          <w:lang w:val="uk-UA" w:eastAsia="ru-RU"/>
        </w:rPr>
        <w:t xml:space="preserve">Асоціації </w:t>
      </w:r>
      <w:proofErr w:type="spellStart"/>
      <w:r w:rsidR="00D13A10">
        <w:rPr>
          <w:rFonts w:ascii="Times New Roman" w:eastAsia="Times New Roman" w:hAnsi="Times New Roman" w:cs="Times New Roman"/>
          <w:bCs/>
          <w:sz w:val="28"/>
          <w:szCs w:val="24"/>
          <w:lang w:val="uk-UA" w:eastAsia="ru-RU"/>
        </w:rPr>
        <w:t>футзалу</w:t>
      </w:r>
      <w:proofErr w:type="spellEnd"/>
      <w:r w:rsidR="00D13A10">
        <w:rPr>
          <w:rFonts w:ascii="Times New Roman" w:eastAsia="Times New Roman" w:hAnsi="Times New Roman" w:cs="Times New Roman"/>
          <w:bCs/>
          <w:sz w:val="28"/>
          <w:szCs w:val="24"/>
          <w:lang w:val="uk-UA" w:eastAsia="ru-RU"/>
        </w:rPr>
        <w:t xml:space="preserve"> </w:t>
      </w:r>
    </w:p>
    <w:p w14:paraId="7F5FE2FC" w14:textId="47B2E7B2" w:rsidR="00D13A10" w:rsidRPr="000416BD" w:rsidRDefault="00D13A10" w:rsidP="00D13A10">
      <w:pPr>
        <w:tabs>
          <w:tab w:val="left" w:pos="5103"/>
        </w:tabs>
        <w:spacing w:after="0" w:line="240" w:lineRule="auto"/>
        <w:outlineLvl w:val="1"/>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Запорізької області</w:t>
      </w:r>
    </w:p>
    <w:p w14:paraId="40577EFA" w14:textId="77777777" w:rsidR="00797D22" w:rsidRPr="00952755" w:rsidRDefault="00797D22" w:rsidP="005E5F1D">
      <w:pPr>
        <w:shd w:val="clear" w:color="auto" w:fill="FFFFFF"/>
        <w:tabs>
          <w:tab w:val="left" w:pos="5103"/>
        </w:tabs>
        <w:spacing w:after="0" w:line="240" w:lineRule="auto"/>
        <w:outlineLvl w:val="1"/>
        <w:rPr>
          <w:rFonts w:ascii="Times New Roman" w:eastAsia="Times New Roman" w:hAnsi="Times New Roman" w:cs="Times New Roman"/>
          <w:sz w:val="28"/>
          <w:szCs w:val="24"/>
          <w:lang w:val="uk-UA" w:eastAsia="ru-RU"/>
        </w:rPr>
      </w:pPr>
    </w:p>
    <w:p w14:paraId="77AF0A25" w14:textId="22D8C863" w:rsidR="00797D22" w:rsidRPr="00952755" w:rsidRDefault="00797D22" w:rsidP="005E5F1D">
      <w:pPr>
        <w:shd w:val="clear" w:color="auto" w:fill="FFFFFF"/>
        <w:tabs>
          <w:tab w:val="left" w:pos="5103"/>
        </w:tabs>
        <w:spacing w:after="0" w:line="240" w:lineRule="auto"/>
        <w:outlineLvl w:val="1"/>
        <w:rPr>
          <w:rFonts w:ascii="Times New Roman" w:eastAsia="Times New Roman" w:hAnsi="Times New Roman" w:cs="Times New Roman"/>
          <w:sz w:val="28"/>
          <w:szCs w:val="24"/>
          <w:lang w:val="uk-UA" w:eastAsia="ru-RU"/>
        </w:rPr>
      </w:pPr>
      <w:r w:rsidRPr="00952755">
        <w:rPr>
          <w:rFonts w:ascii="Times New Roman" w:eastAsia="Times New Roman" w:hAnsi="Times New Roman" w:cs="Times New Roman"/>
          <w:sz w:val="28"/>
          <w:szCs w:val="24"/>
          <w:lang w:val="uk-UA" w:eastAsia="ru-RU"/>
        </w:rPr>
        <w:t>_____________</w:t>
      </w:r>
      <w:proofErr w:type="spellStart"/>
      <w:r w:rsidR="00D13A10">
        <w:rPr>
          <w:rFonts w:ascii="Times New Roman" w:eastAsia="Times New Roman" w:hAnsi="Times New Roman" w:cs="Times New Roman"/>
          <w:sz w:val="28"/>
          <w:szCs w:val="24"/>
          <w:lang w:val="uk-UA" w:eastAsia="ru-RU"/>
        </w:rPr>
        <w:t>В.О</w:t>
      </w:r>
      <w:r w:rsidR="00F90277">
        <w:rPr>
          <w:rFonts w:ascii="Times New Roman" w:eastAsia="Times New Roman" w:hAnsi="Times New Roman" w:cs="Times New Roman"/>
          <w:sz w:val="28"/>
          <w:szCs w:val="24"/>
          <w:lang w:val="uk-UA" w:eastAsia="ru-RU"/>
        </w:rPr>
        <w:t>.</w:t>
      </w:r>
      <w:r w:rsidR="00D13A10">
        <w:rPr>
          <w:rFonts w:ascii="Times New Roman" w:eastAsia="Times New Roman" w:hAnsi="Times New Roman" w:cs="Times New Roman"/>
          <w:sz w:val="28"/>
          <w:szCs w:val="24"/>
          <w:lang w:val="uk-UA" w:eastAsia="ru-RU"/>
        </w:rPr>
        <w:t>Манько</w:t>
      </w:r>
      <w:proofErr w:type="spellEnd"/>
    </w:p>
    <w:p w14:paraId="112518AB" w14:textId="77777777" w:rsidR="00797D22" w:rsidRPr="00952755" w:rsidRDefault="00797D22" w:rsidP="00797D22">
      <w:pPr>
        <w:spacing w:after="0" w:line="240" w:lineRule="auto"/>
        <w:ind w:firstLine="709"/>
        <w:outlineLvl w:val="1"/>
        <w:rPr>
          <w:rFonts w:ascii="Times New Roman" w:eastAsia="Times New Roman" w:hAnsi="Times New Roman" w:cs="Times New Roman"/>
          <w:bCs/>
          <w:sz w:val="28"/>
          <w:szCs w:val="24"/>
          <w:lang w:val="uk-UA" w:eastAsia="ru-RU"/>
          <w14:shadow w14:blurRad="41275" w14:dist="20320" w14:dir="1800000" w14:sx="100000" w14:sy="100000" w14:kx="0" w14:ky="0" w14:algn="tl">
            <w14:srgbClr w14:val="000000">
              <w14:alpha w14:val="60000"/>
            </w14:srgbClr>
          </w14:shadow>
          <w14:textOutline w14:w="6350" w14:cap="flat" w14:cmpd="sng" w14:algn="ctr">
            <w14:solidFill>
              <w14:srgbClr w14:val="1F497D">
                <w14:satMod w14:val="155000"/>
              </w14:srgbClr>
            </w14:solidFill>
            <w14:prstDash w14:val="solid"/>
            <w14:round/>
          </w14:textOutline>
        </w:rPr>
      </w:pPr>
    </w:p>
    <w:p w14:paraId="573008E6"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68D242E8"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655DB8F0" w14:textId="77777777" w:rsidR="00797D22" w:rsidRPr="00952755" w:rsidRDefault="00797D22" w:rsidP="00797D22">
      <w:pPr>
        <w:shd w:val="clear" w:color="auto" w:fill="FFFFFF"/>
        <w:spacing w:after="0" w:line="240" w:lineRule="auto"/>
        <w:ind w:firstLine="709"/>
        <w:outlineLvl w:val="1"/>
        <w:rPr>
          <w:rFonts w:ascii="Times New Roman" w:eastAsia="Times New Roman" w:hAnsi="Times New Roman" w:cs="Times New Roman"/>
          <w:sz w:val="28"/>
          <w:szCs w:val="24"/>
          <w:lang w:val="uk-UA" w:eastAsia="ru-RU"/>
        </w:rPr>
      </w:pPr>
    </w:p>
    <w:p w14:paraId="578CB64A" w14:textId="09B4D89D"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79E6C697" w14:textId="255D7A9B"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0E354795"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4C3A0C53"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69F7A504" w14:textId="77777777" w:rsidR="00797D22" w:rsidRPr="00952755" w:rsidRDefault="00797D22" w:rsidP="00797D22">
      <w:pPr>
        <w:spacing w:after="0" w:line="240" w:lineRule="auto"/>
        <w:ind w:firstLine="709"/>
        <w:rPr>
          <w:rFonts w:ascii="Times New Roman" w:eastAsia="Times New Roman" w:hAnsi="Times New Roman" w:cs="Times New Roman"/>
          <w:sz w:val="28"/>
          <w:szCs w:val="24"/>
          <w:lang w:val="uk-UA" w:eastAsia="ru-RU"/>
        </w:rPr>
      </w:pPr>
    </w:p>
    <w:p w14:paraId="5C8274A0" w14:textId="77777777" w:rsidR="00797D22" w:rsidRPr="00952755" w:rsidRDefault="00797D22" w:rsidP="00797D22">
      <w:pPr>
        <w:spacing w:after="0" w:line="240" w:lineRule="auto"/>
        <w:rPr>
          <w:rFonts w:ascii="Times New Roman" w:eastAsia="Times New Roman" w:hAnsi="Times New Roman" w:cs="Times New Roman"/>
          <w:sz w:val="32"/>
          <w:szCs w:val="24"/>
          <w:lang w:val="uk-UA" w:eastAsia="ru-RU"/>
        </w:rPr>
      </w:pPr>
    </w:p>
    <w:p w14:paraId="13C106BA" w14:textId="2CE17AA2"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ПОЛОЖЕННЯ</w:t>
      </w:r>
    </w:p>
    <w:p w14:paraId="612A7636" w14:textId="77777777" w:rsidR="00797D22" w:rsidRPr="00952755" w:rsidRDefault="00797D22" w:rsidP="00797D22">
      <w:pPr>
        <w:spacing w:after="0" w:line="240" w:lineRule="auto"/>
        <w:jc w:val="center"/>
        <w:rPr>
          <w:rFonts w:ascii="Times New Roman" w:hAnsi="Times New Roman" w:cs="Times New Roman"/>
          <w:b/>
          <w:sz w:val="44"/>
          <w:szCs w:val="24"/>
          <w:lang w:val="uk-UA"/>
        </w:rPr>
      </w:pPr>
    </w:p>
    <w:p w14:paraId="6F2BD6EC" w14:textId="0DF5C6BA"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 xml:space="preserve">про проведення </w:t>
      </w:r>
      <w:r w:rsidR="00774F5E">
        <w:rPr>
          <w:rFonts w:ascii="Times New Roman" w:hAnsi="Times New Roman" w:cs="Times New Roman"/>
          <w:b/>
          <w:sz w:val="44"/>
          <w:szCs w:val="24"/>
          <w:lang w:val="uk-UA"/>
        </w:rPr>
        <w:t xml:space="preserve">літнього </w:t>
      </w:r>
      <w:r w:rsidR="00951448">
        <w:rPr>
          <w:rFonts w:ascii="Times New Roman" w:hAnsi="Times New Roman" w:cs="Times New Roman"/>
          <w:b/>
          <w:sz w:val="44"/>
          <w:szCs w:val="24"/>
          <w:lang w:val="uk-UA"/>
        </w:rPr>
        <w:t>Кубку</w:t>
      </w:r>
      <w:r w:rsidR="00F90277">
        <w:rPr>
          <w:rFonts w:ascii="Times New Roman" w:hAnsi="Times New Roman" w:cs="Times New Roman"/>
          <w:b/>
          <w:sz w:val="44"/>
          <w:szCs w:val="24"/>
          <w:lang w:val="uk-UA"/>
        </w:rPr>
        <w:t xml:space="preserve"> </w:t>
      </w:r>
      <w:r w:rsidR="00D13A10">
        <w:rPr>
          <w:rFonts w:ascii="Times New Roman" w:hAnsi="Times New Roman" w:cs="Times New Roman"/>
          <w:b/>
          <w:sz w:val="44"/>
          <w:szCs w:val="24"/>
          <w:lang w:val="uk-UA"/>
        </w:rPr>
        <w:t>АФЗО</w:t>
      </w:r>
    </w:p>
    <w:p w14:paraId="7FE11544" w14:textId="3D925E10"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 xml:space="preserve">з </w:t>
      </w:r>
      <w:proofErr w:type="spellStart"/>
      <w:r w:rsidR="00952755" w:rsidRPr="00952755">
        <w:rPr>
          <w:rFonts w:ascii="Times New Roman" w:hAnsi="Times New Roman" w:cs="Times New Roman"/>
          <w:b/>
          <w:sz w:val="44"/>
          <w:szCs w:val="24"/>
          <w:lang w:val="uk-UA"/>
        </w:rPr>
        <w:t>футзалу</w:t>
      </w:r>
      <w:proofErr w:type="spellEnd"/>
      <w:r w:rsidRPr="00952755">
        <w:rPr>
          <w:rFonts w:ascii="Times New Roman" w:hAnsi="Times New Roman" w:cs="Times New Roman"/>
          <w:b/>
          <w:sz w:val="44"/>
          <w:szCs w:val="24"/>
          <w:lang w:val="uk-UA"/>
        </w:rPr>
        <w:t xml:space="preserve">, </w:t>
      </w:r>
    </w:p>
    <w:p w14:paraId="78F9C384" w14:textId="47861792" w:rsidR="00797D22" w:rsidRPr="00952755" w:rsidRDefault="00797D22" w:rsidP="00797D22">
      <w:pPr>
        <w:spacing w:after="0" w:line="240" w:lineRule="auto"/>
        <w:jc w:val="center"/>
        <w:rPr>
          <w:rFonts w:ascii="Times New Roman" w:hAnsi="Times New Roman" w:cs="Times New Roman"/>
          <w:b/>
          <w:sz w:val="44"/>
          <w:szCs w:val="24"/>
          <w:lang w:val="uk-UA"/>
        </w:rPr>
      </w:pPr>
      <w:r w:rsidRPr="00952755">
        <w:rPr>
          <w:rFonts w:ascii="Times New Roman" w:hAnsi="Times New Roman" w:cs="Times New Roman"/>
          <w:b/>
          <w:sz w:val="44"/>
          <w:szCs w:val="24"/>
          <w:lang w:val="uk-UA"/>
        </w:rPr>
        <w:t>сезону 202</w:t>
      </w:r>
      <w:r w:rsidR="005845C1" w:rsidRPr="00CD35B0">
        <w:rPr>
          <w:rFonts w:ascii="Times New Roman" w:hAnsi="Times New Roman" w:cs="Times New Roman"/>
          <w:b/>
          <w:sz w:val="44"/>
          <w:szCs w:val="24"/>
        </w:rPr>
        <w:t>6</w:t>
      </w:r>
      <w:r w:rsidRPr="00952755">
        <w:rPr>
          <w:rFonts w:ascii="Times New Roman" w:hAnsi="Times New Roman" w:cs="Times New Roman"/>
          <w:b/>
          <w:sz w:val="44"/>
          <w:szCs w:val="24"/>
          <w:lang w:val="uk-UA"/>
        </w:rPr>
        <w:t xml:space="preserve"> рок</w:t>
      </w:r>
      <w:r w:rsidR="00CD35B0">
        <w:rPr>
          <w:rFonts w:ascii="Times New Roman" w:hAnsi="Times New Roman" w:cs="Times New Roman"/>
          <w:b/>
          <w:sz w:val="44"/>
          <w:szCs w:val="24"/>
          <w:lang w:val="uk-UA"/>
        </w:rPr>
        <w:t>у</w:t>
      </w:r>
    </w:p>
    <w:p w14:paraId="20CE9BDC"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13E18F8"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650B7F6" w14:textId="7795787E"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3C3C764E" w14:textId="2D9B8320"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4202369F" w14:textId="4849F21C"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7D9EE11" w14:textId="5E8EF078"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2CAC13D2" w14:textId="60812C2A"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6882F08"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0F6F5F44"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10DCA0DE"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1AE3859"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23B4A253"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63C40485"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71EE4F42" w14:textId="77777777" w:rsidR="00797D22" w:rsidRPr="00952755" w:rsidRDefault="00797D22" w:rsidP="00797D22">
      <w:pPr>
        <w:spacing w:after="0" w:line="240" w:lineRule="auto"/>
        <w:ind w:firstLine="709"/>
        <w:rPr>
          <w:rFonts w:ascii="Times New Roman" w:eastAsia="Calibri" w:hAnsi="Times New Roman" w:cs="Times New Roman"/>
          <w:sz w:val="28"/>
          <w:szCs w:val="24"/>
          <w:lang w:val="uk-UA"/>
        </w:rPr>
      </w:pPr>
    </w:p>
    <w:p w14:paraId="5E639B39" w14:textId="77777777" w:rsidR="00797D22" w:rsidRPr="00952755" w:rsidRDefault="00797D22" w:rsidP="00797D22">
      <w:pPr>
        <w:spacing w:after="0" w:line="240" w:lineRule="auto"/>
        <w:jc w:val="center"/>
        <w:rPr>
          <w:rFonts w:ascii="Times New Roman" w:eastAsia="Calibri" w:hAnsi="Times New Roman" w:cs="Times New Roman"/>
          <w:sz w:val="28"/>
          <w:szCs w:val="24"/>
          <w:lang w:val="uk-UA"/>
        </w:rPr>
      </w:pPr>
      <w:r w:rsidRPr="00952755">
        <w:rPr>
          <w:rFonts w:ascii="Times New Roman" w:eastAsia="Calibri" w:hAnsi="Times New Roman" w:cs="Times New Roman"/>
          <w:sz w:val="28"/>
          <w:szCs w:val="24"/>
          <w:lang w:val="uk-UA"/>
        </w:rPr>
        <w:t>м. Запоріжжя</w:t>
      </w:r>
    </w:p>
    <w:p w14:paraId="6CD26BF5" w14:textId="6D8037DC" w:rsidR="00797D22" w:rsidRPr="00952755" w:rsidRDefault="00797D22" w:rsidP="00797D22">
      <w:pPr>
        <w:spacing w:after="0" w:line="240" w:lineRule="auto"/>
        <w:jc w:val="center"/>
        <w:rPr>
          <w:rFonts w:ascii="Times New Roman" w:hAnsi="Times New Roman" w:cs="Times New Roman"/>
          <w:b/>
          <w:sz w:val="28"/>
          <w:lang w:val="uk-UA"/>
        </w:rPr>
      </w:pPr>
      <w:r w:rsidRPr="00952755">
        <w:rPr>
          <w:rFonts w:ascii="Times New Roman" w:eastAsia="Calibri" w:hAnsi="Times New Roman" w:cs="Times New Roman"/>
          <w:sz w:val="28"/>
          <w:szCs w:val="24"/>
          <w:lang w:val="uk-UA"/>
        </w:rPr>
        <w:t>202</w:t>
      </w:r>
      <w:r w:rsidR="00CD35B0">
        <w:rPr>
          <w:rFonts w:ascii="Times New Roman" w:eastAsia="Calibri" w:hAnsi="Times New Roman" w:cs="Times New Roman"/>
          <w:sz w:val="28"/>
          <w:szCs w:val="24"/>
          <w:lang w:val="uk-UA"/>
        </w:rPr>
        <w:t>6</w:t>
      </w:r>
      <w:r w:rsidRPr="00952755">
        <w:rPr>
          <w:rFonts w:ascii="Times New Roman" w:hAnsi="Times New Roman" w:cs="Times New Roman"/>
          <w:b/>
          <w:sz w:val="28"/>
          <w:lang w:val="uk-UA"/>
        </w:rPr>
        <w:br w:type="page"/>
      </w:r>
    </w:p>
    <w:p w14:paraId="64CE00BE" w14:textId="77777777" w:rsidR="001E03CE" w:rsidRPr="00952755" w:rsidRDefault="001E03CE" w:rsidP="00433109">
      <w:pPr>
        <w:spacing w:after="0" w:line="240" w:lineRule="auto"/>
        <w:ind w:firstLine="709"/>
        <w:rPr>
          <w:rFonts w:ascii="Times New Roman" w:hAnsi="Times New Roman" w:cs="Times New Roman"/>
          <w:b/>
          <w:sz w:val="28"/>
          <w:szCs w:val="24"/>
          <w:lang w:val="uk-UA"/>
        </w:rPr>
      </w:pPr>
    </w:p>
    <w:p w14:paraId="55377789" w14:textId="5D07FE1A" w:rsidR="001E03CE" w:rsidRPr="00952755" w:rsidRDefault="001E03CE"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 МЕТА І ЗАВДАННЯ</w:t>
      </w:r>
    </w:p>
    <w:p w14:paraId="4BF1AB38" w14:textId="1658317E" w:rsidR="006F494C" w:rsidRPr="00952755" w:rsidRDefault="00774F5E" w:rsidP="000C564E">
      <w:pPr>
        <w:pStyle w:val="a8"/>
        <w:numPr>
          <w:ilvl w:val="0"/>
          <w:numId w:val="5"/>
        </w:numPr>
        <w:tabs>
          <w:tab w:val="left" w:pos="1134"/>
        </w:tabs>
        <w:spacing w:after="0" w:line="240" w:lineRule="auto"/>
        <w:ind w:left="0" w:firstLine="709"/>
        <w:jc w:val="both"/>
        <w:rPr>
          <w:rFonts w:ascii="Times New Roman" w:hAnsi="Times New Roman" w:cs="Times New Roman"/>
          <w:sz w:val="28"/>
          <w:szCs w:val="24"/>
          <w:lang w:val="uk-UA"/>
        </w:rPr>
      </w:pPr>
      <w:r>
        <w:rPr>
          <w:rFonts w:ascii="Times New Roman" w:hAnsi="Times New Roman" w:cs="Times New Roman"/>
          <w:sz w:val="28"/>
          <w:szCs w:val="24"/>
          <w:lang w:val="uk-UA"/>
        </w:rPr>
        <w:t>Літній</w:t>
      </w:r>
      <w:r w:rsidR="001E03CE" w:rsidRPr="00952755">
        <w:rPr>
          <w:rFonts w:ascii="Times New Roman" w:hAnsi="Times New Roman" w:cs="Times New Roman"/>
          <w:sz w:val="28"/>
          <w:szCs w:val="24"/>
          <w:lang w:val="uk-UA"/>
        </w:rPr>
        <w:t xml:space="preserve"> </w:t>
      </w:r>
      <w:r w:rsidR="00951448">
        <w:rPr>
          <w:rFonts w:ascii="Times New Roman" w:hAnsi="Times New Roman" w:cs="Times New Roman"/>
          <w:sz w:val="28"/>
          <w:szCs w:val="24"/>
          <w:lang w:val="uk-UA"/>
        </w:rPr>
        <w:t>Кубок</w:t>
      </w:r>
      <w:r w:rsidR="00797D22" w:rsidRPr="00952755">
        <w:rPr>
          <w:rFonts w:ascii="Times New Roman" w:hAnsi="Times New Roman" w:cs="Times New Roman"/>
          <w:sz w:val="28"/>
          <w:szCs w:val="24"/>
          <w:lang w:val="uk-UA"/>
        </w:rPr>
        <w:t xml:space="preserve"> Запорі</w:t>
      </w:r>
      <w:r w:rsidR="00D13A10">
        <w:rPr>
          <w:rFonts w:ascii="Times New Roman" w:hAnsi="Times New Roman" w:cs="Times New Roman"/>
          <w:sz w:val="28"/>
          <w:szCs w:val="24"/>
          <w:lang w:val="uk-UA"/>
        </w:rPr>
        <w:t xml:space="preserve">зької області </w:t>
      </w:r>
      <w:r w:rsidR="00797D22" w:rsidRPr="00952755">
        <w:rPr>
          <w:rFonts w:ascii="Times New Roman" w:hAnsi="Times New Roman" w:cs="Times New Roman"/>
          <w:sz w:val="28"/>
          <w:szCs w:val="24"/>
          <w:lang w:val="uk-UA"/>
        </w:rPr>
        <w:t xml:space="preserve"> з </w:t>
      </w:r>
      <w:proofErr w:type="spellStart"/>
      <w:r w:rsidR="00952755" w:rsidRPr="00952755">
        <w:rPr>
          <w:rFonts w:ascii="Times New Roman" w:hAnsi="Times New Roman" w:cs="Times New Roman"/>
          <w:sz w:val="28"/>
          <w:szCs w:val="24"/>
          <w:lang w:val="uk-UA"/>
        </w:rPr>
        <w:t>футзалу</w:t>
      </w:r>
      <w:proofErr w:type="spellEnd"/>
      <w:r w:rsidR="00797D22"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сезону</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202</w:t>
      </w:r>
      <w:r w:rsidR="005845C1" w:rsidRPr="005845C1">
        <w:rPr>
          <w:rFonts w:ascii="Times New Roman" w:hAnsi="Times New Roman" w:cs="Times New Roman"/>
          <w:sz w:val="28"/>
          <w:szCs w:val="24"/>
          <w:lang w:val="uk-UA"/>
        </w:rPr>
        <w:t>6</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 xml:space="preserve">р. проводиться з метою популяризації та піднесення престижу </w:t>
      </w:r>
      <w:proofErr w:type="spellStart"/>
      <w:r w:rsidR="00952755" w:rsidRPr="00952755">
        <w:rPr>
          <w:rFonts w:ascii="Times New Roman" w:hAnsi="Times New Roman" w:cs="Times New Roman"/>
          <w:sz w:val="28"/>
          <w:szCs w:val="24"/>
          <w:lang w:val="uk-UA"/>
        </w:rPr>
        <w:t>футзалу</w:t>
      </w:r>
      <w:proofErr w:type="spellEnd"/>
      <w:r w:rsidR="001E03CE" w:rsidRPr="00952755">
        <w:rPr>
          <w:rFonts w:ascii="Times New Roman" w:hAnsi="Times New Roman" w:cs="Times New Roman"/>
          <w:sz w:val="28"/>
          <w:szCs w:val="24"/>
          <w:lang w:val="uk-UA"/>
        </w:rPr>
        <w:t xml:space="preserve"> в </w:t>
      </w:r>
      <w:r w:rsidR="00797D22" w:rsidRPr="00952755">
        <w:rPr>
          <w:rFonts w:ascii="Times New Roman" w:hAnsi="Times New Roman" w:cs="Times New Roman"/>
          <w:sz w:val="28"/>
          <w:szCs w:val="24"/>
          <w:lang w:val="uk-UA"/>
        </w:rPr>
        <w:t>Запоріжж</w:t>
      </w:r>
      <w:r w:rsidR="00D13A10">
        <w:rPr>
          <w:rFonts w:ascii="Times New Roman" w:hAnsi="Times New Roman" w:cs="Times New Roman"/>
          <w:sz w:val="28"/>
          <w:szCs w:val="24"/>
          <w:lang w:val="uk-UA"/>
        </w:rPr>
        <w:t>і</w:t>
      </w:r>
      <w:r w:rsidR="001E03CE" w:rsidRPr="00952755">
        <w:rPr>
          <w:rFonts w:ascii="Times New Roman" w:hAnsi="Times New Roman" w:cs="Times New Roman"/>
          <w:sz w:val="28"/>
          <w:szCs w:val="24"/>
          <w:lang w:val="uk-UA"/>
        </w:rPr>
        <w:t xml:space="preserve">, пропаганди здорового способу </w:t>
      </w:r>
      <w:r w:rsidR="00433109" w:rsidRPr="00952755">
        <w:rPr>
          <w:rFonts w:ascii="Times New Roman" w:hAnsi="Times New Roman" w:cs="Times New Roman"/>
          <w:sz w:val="28"/>
          <w:szCs w:val="24"/>
          <w:lang w:val="uk-UA"/>
        </w:rPr>
        <w:t>життя, забезпечення необхідної</w:t>
      </w:r>
      <w:r w:rsidR="006F494C"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майстерності</w:t>
      </w:r>
      <w:r w:rsidR="006F494C"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 xml:space="preserve">гравців для успішного виступу на Всеукраїнських та міжнародних змаганнях з </w:t>
      </w:r>
      <w:proofErr w:type="spellStart"/>
      <w:r w:rsidR="00952755" w:rsidRPr="00952755">
        <w:rPr>
          <w:rFonts w:ascii="Times New Roman" w:hAnsi="Times New Roman" w:cs="Times New Roman"/>
          <w:sz w:val="28"/>
          <w:szCs w:val="24"/>
          <w:lang w:val="uk-UA"/>
        </w:rPr>
        <w:t>футзалу</w:t>
      </w:r>
      <w:proofErr w:type="spellEnd"/>
      <w:r w:rsidR="001E03CE" w:rsidRPr="00952755">
        <w:rPr>
          <w:rFonts w:ascii="Times New Roman" w:hAnsi="Times New Roman" w:cs="Times New Roman"/>
          <w:sz w:val="28"/>
          <w:szCs w:val="24"/>
          <w:lang w:val="uk-UA"/>
        </w:rPr>
        <w:t xml:space="preserve">. </w:t>
      </w:r>
    </w:p>
    <w:p w14:paraId="11426521" w14:textId="6A2C4DDA" w:rsidR="006F494C" w:rsidRPr="00952755" w:rsidRDefault="001E03CE" w:rsidP="00433109">
      <w:pPr>
        <w:pStyle w:val="a8"/>
        <w:numPr>
          <w:ilvl w:val="0"/>
          <w:numId w:val="5"/>
        </w:numPr>
        <w:tabs>
          <w:tab w:val="left" w:pos="1134"/>
        </w:tabs>
        <w:spacing w:after="0" w:line="240" w:lineRule="auto"/>
        <w:ind w:left="0" w:firstLine="709"/>
        <w:jc w:val="both"/>
        <w:rPr>
          <w:rFonts w:ascii="Times New Roman" w:hAnsi="Times New Roman" w:cs="Times New Roman"/>
          <w:b/>
          <w:sz w:val="28"/>
          <w:szCs w:val="24"/>
          <w:lang w:val="uk-UA"/>
        </w:rPr>
      </w:pPr>
      <w:r w:rsidRPr="00952755">
        <w:rPr>
          <w:rFonts w:ascii="Times New Roman" w:hAnsi="Times New Roman" w:cs="Times New Roman"/>
          <w:sz w:val="28"/>
          <w:szCs w:val="24"/>
          <w:lang w:val="uk-UA"/>
        </w:rPr>
        <w:t xml:space="preserve">Завданням змагання є: - залучення населення до занять фізкультурою і спортом зокрема </w:t>
      </w:r>
      <w:proofErr w:type="spellStart"/>
      <w:r w:rsidR="00952755">
        <w:rPr>
          <w:rFonts w:ascii="Times New Roman" w:hAnsi="Times New Roman" w:cs="Times New Roman"/>
          <w:sz w:val="28"/>
          <w:szCs w:val="24"/>
          <w:lang w:val="uk-UA"/>
        </w:rPr>
        <w:t>футзалом</w:t>
      </w:r>
      <w:proofErr w:type="spellEnd"/>
      <w:r w:rsidR="00AC0B9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визначення сильніших команд</w:t>
      </w:r>
      <w:r w:rsidR="00973B3A" w:rsidRPr="00952755">
        <w:rPr>
          <w:rFonts w:ascii="Times New Roman" w:hAnsi="Times New Roman" w:cs="Times New Roman"/>
          <w:sz w:val="28"/>
          <w:szCs w:val="24"/>
          <w:lang w:val="uk-UA"/>
        </w:rPr>
        <w:t>.</w:t>
      </w:r>
    </w:p>
    <w:p w14:paraId="7B4B681C" w14:textId="77777777" w:rsidR="00433109" w:rsidRPr="00952755" w:rsidRDefault="00433109" w:rsidP="00433109">
      <w:pPr>
        <w:spacing w:after="0" w:line="240" w:lineRule="auto"/>
        <w:ind w:firstLine="709"/>
        <w:jc w:val="center"/>
        <w:rPr>
          <w:rFonts w:ascii="Times New Roman" w:hAnsi="Times New Roman" w:cs="Times New Roman"/>
          <w:b/>
          <w:sz w:val="28"/>
          <w:szCs w:val="24"/>
          <w:lang w:val="uk-UA"/>
        </w:rPr>
      </w:pPr>
    </w:p>
    <w:p w14:paraId="3B2E580A" w14:textId="51FD3E49" w:rsidR="006F494C" w:rsidRPr="00952755" w:rsidRDefault="001E03CE"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ІІ. СРОКИ ТА МІСЦЕ ПРОВЕДЕННЯ ЗМАГАНЬ</w:t>
      </w:r>
    </w:p>
    <w:p w14:paraId="7BF4422F" w14:textId="24711461" w:rsidR="006F494C" w:rsidRPr="00952755" w:rsidRDefault="00973B3A" w:rsidP="00433109">
      <w:pPr>
        <w:tabs>
          <w:tab w:val="left" w:pos="426"/>
        </w:tabs>
        <w:spacing w:after="0" w:line="240" w:lineRule="auto"/>
        <w:ind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Змагання </w:t>
      </w:r>
      <w:r w:rsidR="00774F5E">
        <w:rPr>
          <w:rFonts w:ascii="Times New Roman" w:hAnsi="Times New Roman" w:cs="Times New Roman"/>
          <w:sz w:val="28"/>
          <w:szCs w:val="24"/>
          <w:lang w:val="uk-UA"/>
        </w:rPr>
        <w:t xml:space="preserve">Літнього </w:t>
      </w:r>
      <w:r w:rsidR="00951448">
        <w:rPr>
          <w:rFonts w:ascii="Times New Roman" w:hAnsi="Times New Roman" w:cs="Times New Roman"/>
          <w:sz w:val="28"/>
          <w:szCs w:val="24"/>
          <w:lang w:val="uk-UA"/>
        </w:rPr>
        <w:t>Кубку</w:t>
      </w:r>
      <w:r w:rsidR="00F90277">
        <w:rPr>
          <w:rFonts w:ascii="Times New Roman" w:hAnsi="Times New Roman" w:cs="Times New Roman"/>
          <w:sz w:val="28"/>
          <w:szCs w:val="24"/>
          <w:lang w:val="uk-UA"/>
        </w:rPr>
        <w:t xml:space="preserve"> </w:t>
      </w:r>
      <w:r w:rsidR="00D13A10">
        <w:rPr>
          <w:rFonts w:ascii="Times New Roman" w:hAnsi="Times New Roman" w:cs="Times New Roman"/>
          <w:sz w:val="28"/>
          <w:szCs w:val="24"/>
          <w:lang w:val="uk-UA"/>
        </w:rPr>
        <w:t>АФЗО</w:t>
      </w:r>
      <w:r w:rsidR="000560E6">
        <w:rPr>
          <w:rFonts w:ascii="Times New Roman" w:hAnsi="Times New Roman" w:cs="Times New Roman"/>
          <w:sz w:val="28"/>
          <w:szCs w:val="24"/>
          <w:lang w:val="uk-UA"/>
        </w:rPr>
        <w:t xml:space="preserve"> </w:t>
      </w:r>
      <w:r w:rsidR="00797D22" w:rsidRPr="00952755">
        <w:rPr>
          <w:rFonts w:ascii="Times New Roman" w:hAnsi="Times New Roman" w:cs="Times New Roman"/>
          <w:sz w:val="28"/>
          <w:szCs w:val="24"/>
          <w:lang w:val="uk-UA"/>
        </w:rPr>
        <w:t xml:space="preserve">з </w:t>
      </w:r>
      <w:proofErr w:type="spellStart"/>
      <w:r w:rsidR="00952755" w:rsidRPr="00952755">
        <w:rPr>
          <w:rFonts w:ascii="Times New Roman" w:hAnsi="Times New Roman" w:cs="Times New Roman"/>
          <w:sz w:val="28"/>
          <w:szCs w:val="24"/>
          <w:lang w:val="uk-UA"/>
        </w:rPr>
        <w:t>футзалу</w:t>
      </w:r>
      <w:proofErr w:type="spellEnd"/>
      <w:r w:rsidR="00797D22" w:rsidRPr="00952755">
        <w:rPr>
          <w:rFonts w:ascii="Times New Roman" w:hAnsi="Times New Roman" w:cs="Times New Roman"/>
          <w:sz w:val="28"/>
          <w:szCs w:val="24"/>
          <w:lang w:val="uk-UA"/>
        </w:rPr>
        <w:t xml:space="preserve"> сезону 202</w:t>
      </w:r>
      <w:r w:rsidR="005845C1" w:rsidRPr="005845C1">
        <w:rPr>
          <w:rFonts w:ascii="Times New Roman" w:hAnsi="Times New Roman" w:cs="Times New Roman"/>
          <w:sz w:val="28"/>
          <w:szCs w:val="24"/>
          <w:lang w:val="uk-UA"/>
        </w:rPr>
        <w:t>6</w:t>
      </w:r>
      <w:r w:rsidR="00797D22" w:rsidRPr="00952755">
        <w:rPr>
          <w:rFonts w:ascii="Times New Roman" w:hAnsi="Times New Roman" w:cs="Times New Roman"/>
          <w:sz w:val="28"/>
          <w:szCs w:val="24"/>
          <w:lang w:val="uk-UA"/>
        </w:rPr>
        <w:t xml:space="preserve"> р.</w:t>
      </w:r>
      <w:r w:rsidR="00C72935" w:rsidRPr="00952755">
        <w:rPr>
          <w:rFonts w:ascii="Times New Roman" w:hAnsi="Times New Roman" w:cs="Times New Roman"/>
          <w:sz w:val="28"/>
          <w:szCs w:val="24"/>
          <w:shd w:val="clear" w:color="auto" w:fill="FFFFFF"/>
          <w:lang w:val="uk-UA"/>
        </w:rPr>
        <w:t>,</w:t>
      </w:r>
      <w:r w:rsidRPr="00952755">
        <w:rPr>
          <w:rFonts w:ascii="Times New Roman" w:hAnsi="Times New Roman" w:cs="Times New Roman"/>
          <w:sz w:val="28"/>
          <w:szCs w:val="24"/>
          <w:lang w:val="uk-UA"/>
        </w:rPr>
        <w:t xml:space="preserve"> </w:t>
      </w:r>
      <w:r w:rsidR="00C72935" w:rsidRPr="00952755">
        <w:rPr>
          <w:rFonts w:ascii="Times New Roman" w:hAnsi="Times New Roman" w:cs="Times New Roman"/>
          <w:sz w:val="28"/>
          <w:szCs w:val="24"/>
          <w:lang w:val="uk-UA"/>
        </w:rPr>
        <w:t>з</w:t>
      </w:r>
      <w:r w:rsidR="001E03CE" w:rsidRPr="00952755">
        <w:rPr>
          <w:rFonts w:ascii="Times New Roman" w:hAnsi="Times New Roman" w:cs="Times New Roman"/>
          <w:sz w:val="28"/>
          <w:szCs w:val="24"/>
          <w:lang w:val="uk-UA"/>
        </w:rPr>
        <w:t xml:space="preserve">гідно з календарем ігор, затвердженим Виконавчим комітетом </w:t>
      </w:r>
      <w:r w:rsidR="00D13A10">
        <w:rPr>
          <w:rFonts w:ascii="Times New Roman" w:hAnsi="Times New Roman" w:cs="Times New Roman"/>
          <w:sz w:val="28"/>
          <w:szCs w:val="24"/>
          <w:lang w:val="uk-UA"/>
        </w:rPr>
        <w:t>АФЗО</w:t>
      </w:r>
      <w:r w:rsidR="00C72935" w:rsidRPr="00952755">
        <w:rPr>
          <w:rFonts w:ascii="Times New Roman" w:hAnsi="Times New Roman" w:cs="Times New Roman"/>
          <w:sz w:val="28"/>
          <w:szCs w:val="24"/>
          <w:lang w:val="uk-UA"/>
        </w:rPr>
        <w:t>,</w:t>
      </w:r>
      <w:r w:rsidR="001E03CE" w:rsidRPr="00952755">
        <w:rPr>
          <w:rFonts w:ascii="Times New Roman" w:hAnsi="Times New Roman" w:cs="Times New Roman"/>
          <w:sz w:val="28"/>
          <w:szCs w:val="24"/>
          <w:lang w:val="uk-UA"/>
        </w:rPr>
        <w:t xml:space="preserve"> та цим Положенням з </w:t>
      </w:r>
      <w:r w:rsidR="00951448">
        <w:rPr>
          <w:rFonts w:ascii="Times New Roman" w:hAnsi="Times New Roman" w:cs="Times New Roman"/>
          <w:sz w:val="28"/>
          <w:szCs w:val="24"/>
          <w:lang w:val="uk-UA"/>
        </w:rPr>
        <w:t>серпня</w:t>
      </w:r>
      <w:r w:rsidR="00F90277">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w:t>
      </w:r>
      <w:r w:rsidR="00C72935" w:rsidRPr="00952755">
        <w:rPr>
          <w:rFonts w:ascii="Times New Roman" w:hAnsi="Times New Roman" w:cs="Times New Roman"/>
          <w:sz w:val="28"/>
          <w:szCs w:val="24"/>
          <w:lang w:val="uk-UA"/>
        </w:rPr>
        <w:t>2</w:t>
      </w:r>
      <w:r w:rsidR="00CD35B0">
        <w:rPr>
          <w:rFonts w:ascii="Times New Roman" w:hAnsi="Times New Roman" w:cs="Times New Roman"/>
          <w:sz w:val="28"/>
          <w:szCs w:val="24"/>
          <w:lang w:val="uk-UA"/>
        </w:rPr>
        <w:t>6</w:t>
      </w:r>
      <w:r w:rsidR="001E03CE" w:rsidRPr="00952755">
        <w:rPr>
          <w:rFonts w:ascii="Times New Roman" w:hAnsi="Times New Roman" w:cs="Times New Roman"/>
          <w:sz w:val="28"/>
          <w:szCs w:val="24"/>
          <w:lang w:val="uk-UA"/>
        </w:rPr>
        <w:t xml:space="preserve"> року по </w:t>
      </w:r>
      <w:r w:rsidR="00951448">
        <w:rPr>
          <w:rFonts w:ascii="Times New Roman" w:hAnsi="Times New Roman" w:cs="Times New Roman"/>
          <w:sz w:val="28"/>
          <w:szCs w:val="24"/>
          <w:lang w:val="uk-UA"/>
        </w:rPr>
        <w:t>вересень</w:t>
      </w:r>
      <w:r w:rsidR="00C72935"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20</w:t>
      </w:r>
      <w:r w:rsidR="00AE4CDD" w:rsidRPr="00952755">
        <w:rPr>
          <w:rFonts w:ascii="Times New Roman" w:hAnsi="Times New Roman" w:cs="Times New Roman"/>
          <w:sz w:val="28"/>
          <w:szCs w:val="24"/>
          <w:lang w:val="uk-UA"/>
        </w:rPr>
        <w:t>2</w:t>
      </w:r>
      <w:r w:rsidR="005845C1" w:rsidRPr="005845C1">
        <w:rPr>
          <w:rFonts w:ascii="Times New Roman" w:hAnsi="Times New Roman" w:cs="Times New Roman"/>
          <w:sz w:val="28"/>
          <w:szCs w:val="24"/>
          <w:lang w:val="uk-UA"/>
        </w:rPr>
        <w:t>6</w:t>
      </w:r>
      <w:r w:rsidR="001E03CE" w:rsidRPr="00952755">
        <w:rPr>
          <w:rFonts w:ascii="Times New Roman" w:hAnsi="Times New Roman" w:cs="Times New Roman"/>
          <w:sz w:val="28"/>
          <w:szCs w:val="24"/>
          <w:lang w:val="uk-UA"/>
        </w:rPr>
        <w:t xml:space="preserve"> року включно.</w:t>
      </w:r>
    </w:p>
    <w:p w14:paraId="649BFB02" w14:textId="77777777" w:rsidR="006F494C" w:rsidRPr="00952755" w:rsidRDefault="006F494C" w:rsidP="00433109">
      <w:pPr>
        <w:pStyle w:val="a8"/>
        <w:spacing w:after="0" w:line="240" w:lineRule="auto"/>
        <w:ind w:left="0" w:firstLine="709"/>
        <w:rPr>
          <w:rFonts w:ascii="Times New Roman" w:hAnsi="Times New Roman" w:cs="Times New Roman"/>
          <w:sz w:val="28"/>
          <w:szCs w:val="24"/>
          <w:lang w:val="uk-UA"/>
        </w:rPr>
      </w:pPr>
    </w:p>
    <w:p w14:paraId="4EF97855" w14:textId="59E286BC" w:rsidR="006F494C"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ІІІ. КЕРІВНИЦТВО ПРОВЕДЕННЯМ ЗМАГАНЬ</w:t>
      </w:r>
    </w:p>
    <w:p w14:paraId="7793B5FC" w14:textId="025C0297" w:rsidR="006F494C" w:rsidRPr="00952755" w:rsidRDefault="001E03CE" w:rsidP="00433109">
      <w:pPr>
        <w:tabs>
          <w:tab w:val="left" w:pos="426"/>
        </w:tabs>
        <w:spacing w:after="0" w:line="240" w:lineRule="auto"/>
        <w:ind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Загальне керівництво підготовкою та проведенням змагань здійснює</w:t>
      </w:r>
      <w:r w:rsidR="00783107" w:rsidRPr="00952755">
        <w:rPr>
          <w:rFonts w:ascii="Times New Roman" w:hAnsi="Times New Roman" w:cs="Times New Roman"/>
          <w:sz w:val="28"/>
          <w:szCs w:val="24"/>
          <w:lang w:val="uk-UA"/>
        </w:rPr>
        <w:t xml:space="preserve"> Виконавчим комітетом </w:t>
      </w:r>
      <w:r w:rsidR="00D13A10">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w:t>
      </w:r>
    </w:p>
    <w:p w14:paraId="78B98D83" w14:textId="77777777" w:rsidR="006F494C" w:rsidRPr="00952755" w:rsidRDefault="006F494C" w:rsidP="00433109">
      <w:pPr>
        <w:pStyle w:val="a8"/>
        <w:spacing w:after="0" w:line="240" w:lineRule="auto"/>
        <w:ind w:left="0" w:firstLine="709"/>
        <w:rPr>
          <w:rFonts w:ascii="Times New Roman" w:hAnsi="Times New Roman" w:cs="Times New Roman"/>
          <w:sz w:val="28"/>
          <w:szCs w:val="24"/>
          <w:lang w:val="uk-UA"/>
        </w:rPr>
      </w:pPr>
    </w:p>
    <w:p w14:paraId="0176DC4B" w14:textId="45ACB824" w:rsidR="006F494C"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ІV. УЧАСНИКИ ЗМАГАНЬ ТА СКЛАД КОМАНД</w:t>
      </w:r>
    </w:p>
    <w:p w14:paraId="0DA65AF3" w14:textId="10B4B7C4" w:rsidR="006F494C" w:rsidRPr="00952755" w:rsidRDefault="001E03CE"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У </w:t>
      </w:r>
      <w:r w:rsidR="00F90277">
        <w:rPr>
          <w:rFonts w:ascii="Times New Roman" w:hAnsi="Times New Roman" w:cs="Times New Roman"/>
          <w:sz w:val="28"/>
          <w:szCs w:val="24"/>
          <w:lang w:val="uk-UA"/>
        </w:rPr>
        <w:t>Чемпіонаті</w:t>
      </w:r>
      <w:r w:rsidRPr="00952755">
        <w:rPr>
          <w:rFonts w:ascii="Times New Roman" w:hAnsi="Times New Roman" w:cs="Times New Roman"/>
          <w:sz w:val="28"/>
          <w:szCs w:val="24"/>
          <w:lang w:val="uk-UA"/>
        </w:rPr>
        <w:t xml:space="preserve"> мають право брати участь команди фізкультурно-спортивних товариств, відомств та спортивних і фізкультурних клубів, комерційних структур, а також команди громадських об’єднань, які</w:t>
      </w:r>
      <w:r w:rsidR="0078310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взяли зобов’язання виконувати регламентні норми Асоціації і цього Положення, надали необхідну документацію, своєчасно сплачують внески та здійснюють обов’язкові платежі у встановленому порядку та терміни</w:t>
      </w:r>
      <w:r w:rsidR="00AC0B97" w:rsidRPr="00952755">
        <w:rPr>
          <w:rFonts w:ascii="Times New Roman" w:hAnsi="Times New Roman" w:cs="Times New Roman"/>
          <w:sz w:val="28"/>
          <w:szCs w:val="24"/>
          <w:lang w:val="uk-UA"/>
        </w:rPr>
        <w:t>.</w:t>
      </w:r>
    </w:p>
    <w:p w14:paraId="41FBD2FA" w14:textId="6CE803E3" w:rsidR="004E74E9" w:rsidRPr="00952755" w:rsidRDefault="001E03CE"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До участі в змаганнях допускаються команди, які мають дозвіл лікаря і спортивну форму згідно з діючими «Правилами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w:t>
      </w:r>
    </w:p>
    <w:p w14:paraId="304B8B17" w14:textId="79B4CB5B" w:rsidR="006F494C" w:rsidRDefault="00AC0B97" w:rsidP="00433109">
      <w:pPr>
        <w:pStyle w:val="a8"/>
        <w:numPr>
          <w:ilvl w:val="0"/>
          <w:numId w:val="2"/>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Заявка</w:t>
      </w:r>
      <w:r w:rsidR="001E03CE" w:rsidRPr="00952755">
        <w:rPr>
          <w:rFonts w:ascii="Times New Roman" w:hAnsi="Times New Roman" w:cs="Times New Roman"/>
          <w:sz w:val="28"/>
          <w:szCs w:val="24"/>
          <w:lang w:val="uk-UA"/>
        </w:rPr>
        <w:t xml:space="preserve"> команди: </w:t>
      </w:r>
      <w:r w:rsidR="00783107" w:rsidRPr="00952755">
        <w:rPr>
          <w:rFonts w:ascii="Times New Roman" w:hAnsi="Times New Roman" w:cs="Times New Roman"/>
          <w:sz w:val="28"/>
          <w:szCs w:val="24"/>
          <w:lang w:val="uk-UA"/>
        </w:rPr>
        <w:t>20</w:t>
      </w:r>
      <w:r w:rsidR="001E03CE" w:rsidRPr="00952755">
        <w:rPr>
          <w:rFonts w:ascii="Times New Roman" w:hAnsi="Times New Roman" w:cs="Times New Roman"/>
          <w:sz w:val="28"/>
          <w:szCs w:val="24"/>
          <w:lang w:val="uk-UA"/>
        </w:rPr>
        <w:t xml:space="preserve"> гравців та </w:t>
      </w:r>
      <w:r w:rsidR="00CD35B0">
        <w:rPr>
          <w:rFonts w:ascii="Times New Roman" w:hAnsi="Times New Roman" w:cs="Times New Roman"/>
          <w:sz w:val="28"/>
          <w:szCs w:val="24"/>
          <w:lang w:val="uk-UA"/>
        </w:rPr>
        <w:t>5</w:t>
      </w:r>
      <w:r w:rsidR="005845C1">
        <w:rPr>
          <w:rFonts w:ascii="Times New Roman" w:hAnsi="Times New Roman" w:cs="Times New Roman"/>
          <w:sz w:val="28"/>
          <w:szCs w:val="24"/>
          <w:lang w:val="uk-UA"/>
        </w:rPr>
        <w:t xml:space="preserve"> офіційних предста</w:t>
      </w:r>
      <w:r w:rsidR="00774F5E">
        <w:rPr>
          <w:rFonts w:ascii="Times New Roman" w:hAnsi="Times New Roman" w:cs="Times New Roman"/>
          <w:sz w:val="28"/>
          <w:szCs w:val="24"/>
          <w:lang w:val="uk-UA"/>
        </w:rPr>
        <w:t>в</w:t>
      </w:r>
      <w:r w:rsidR="005845C1">
        <w:rPr>
          <w:rFonts w:ascii="Times New Roman" w:hAnsi="Times New Roman" w:cs="Times New Roman"/>
          <w:sz w:val="28"/>
          <w:szCs w:val="24"/>
          <w:lang w:val="uk-UA"/>
        </w:rPr>
        <w:t>ників</w:t>
      </w:r>
      <w:r w:rsidR="001E03CE" w:rsidRPr="00952755">
        <w:rPr>
          <w:rFonts w:ascii="Times New Roman" w:hAnsi="Times New Roman" w:cs="Times New Roman"/>
          <w:sz w:val="28"/>
          <w:szCs w:val="24"/>
          <w:lang w:val="uk-UA"/>
        </w:rPr>
        <w:t>. Безпосередньо на гру до рапорту (протоколу) арбітра вносяться не більше 1</w:t>
      </w:r>
      <w:r w:rsidR="000416BD">
        <w:rPr>
          <w:rFonts w:ascii="Times New Roman" w:hAnsi="Times New Roman" w:cs="Times New Roman"/>
          <w:sz w:val="28"/>
          <w:szCs w:val="24"/>
          <w:lang w:val="uk-UA"/>
        </w:rPr>
        <w:t>4</w:t>
      </w:r>
      <w:r w:rsidR="001E03CE" w:rsidRPr="00952755">
        <w:rPr>
          <w:rFonts w:ascii="Times New Roman" w:hAnsi="Times New Roman" w:cs="Times New Roman"/>
          <w:sz w:val="28"/>
          <w:szCs w:val="24"/>
          <w:lang w:val="uk-UA"/>
        </w:rPr>
        <w:t xml:space="preserve"> гравців</w:t>
      </w:r>
      <w:r w:rsidR="00835540" w:rsidRPr="00952755">
        <w:rPr>
          <w:rFonts w:ascii="Times New Roman" w:hAnsi="Times New Roman" w:cs="Times New Roman"/>
          <w:sz w:val="28"/>
          <w:szCs w:val="24"/>
          <w:lang w:val="uk-UA"/>
        </w:rPr>
        <w:t>.</w:t>
      </w:r>
    </w:p>
    <w:p w14:paraId="6196E023" w14:textId="66CBEEDE" w:rsidR="00D13A10" w:rsidRPr="00D13A10" w:rsidRDefault="00A4159F" w:rsidP="009F281C">
      <w:pPr>
        <w:pStyle w:val="a8"/>
        <w:numPr>
          <w:ilvl w:val="0"/>
          <w:numId w:val="2"/>
        </w:numPr>
        <w:tabs>
          <w:tab w:val="left" w:pos="1134"/>
        </w:tabs>
        <w:spacing w:after="0" w:line="240" w:lineRule="auto"/>
        <w:ind w:left="0" w:firstLine="709"/>
        <w:jc w:val="both"/>
        <w:rPr>
          <w:rFonts w:ascii="Times New Roman" w:hAnsi="Times New Roman" w:cs="Times New Roman"/>
          <w:b/>
          <w:sz w:val="28"/>
          <w:szCs w:val="24"/>
          <w:lang w:val="uk-UA"/>
        </w:rPr>
      </w:pPr>
      <w:r>
        <w:rPr>
          <w:rFonts w:ascii="Times New Roman" w:hAnsi="Times New Roman" w:cs="Times New Roman"/>
          <w:sz w:val="28"/>
          <w:szCs w:val="24"/>
          <w:lang w:val="uk-UA"/>
        </w:rPr>
        <w:t xml:space="preserve">У </w:t>
      </w:r>
      <w:r w:rsidR="00951448">
        <w:rPr>
          <w:rFonts w:ascii="Times New Roman" w:hAnsi="Times New Roman" w:cs="Times New Roman"/>
          <w:sz w:val="28"/>
          <w:szCs w:val="24"/>
          <w:lang w:val="uk-UA"/>
        </w:rPr>
        <w:t>Кубку</w:t>
      </w:r>
      <w:r>
        <w:rPr>
          <w:rFonts w:ascii="Times New Roman" w:hAnsi="Times New Roman" w:cs="Times New Roman"/>
          <w:sz w:val="28"/>
          <w:szCs w:val="24"/>
          <w:lang w:val="uk-UA"/>
        </w:rPr>
        <w:t xml:space="preserve"> приймають участь </w:t>
      </w:r>
      <w:r w:rsidR="00951448">
        <w:rPr>
          <w:rFonts w:ascii="Times New Roman" w:hAnsi="Times New Roman" w:cs="Times New Roman"/>
          <w:sz w:val="28"/>
          <w:szCs w:val="24"/>
          <w:lang w:val="uk-UA"/>
        </w:rPr>
        <w:t>24</w:t>
      </w:r>
      <w:r w:rsidR="005845C1">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команд ,які </w:t>
      </w:r>
      <w:r w:rsidR="00951448">
        <w:rPr>
          <w:rFonts w:ascii="Times New Roman" w:hAnsi="Times New Roman" w:cs="Times New Roman"/>
          <w:sz w:val="28"/>
          <w:szCs w:val="24"/>
          <w:lang w:val="uk-UA"/>
        </w:rPr>
        <w:t xml:space="preserve">приймали участь у Вищій та Першій </w:t>
      </w:r>
      <w:proofErr w:type="spellStart"/>
      <w:r w:rsidR="00951448">
        <w:rPr>
          <w:rFonts w:ascii="Times New Roman" w:hAnsi="Times New Roman" w:cs="Times New Roman"/>
          <w:sz w:val="28"/>
          <w:szCs w:val="24"/>
          <w:lang w:val="uk-UA"/>
        </w:rPr>
        <w:t>лізі</w:t>
      </w:r>
      <w:proofErr w:type="spellEnd"/>
      <w:r w:rsidR="00951448">
        <w:rPr>
          <w:rFonts w:ascii="Times New Roman" w:hAnsi="Times New Roman" w:cs="Times New Roman"/>
          <w:sz w:val="28"/>
          <w:szCs w:val="24"/>
          <w:lang w:val="uk-UA"/>
        </w:rPr>
        <w:t xml:space="preserve"> літніх чемпіонатів Запорізької області з </w:t>
      </w:r>
      <w:proofErr w:type="spellStart"/>
      <w:r w:rsidR="00951448">
        <w:rPr>
          <w:rFonts w:ascii="Times New Roman" w:hAnsi="Times New Roman" w:cs="Times New Roman"/>
          <w:sz w:val="28"/>
          <w:szCs w:val="24"/>
          <w:lang w:val="uk-UA"/>
        </w:rPr>
        <w:t>футзалу</w:t>
      </w:r>
      <w:proofErr w:type="spellEnd"/>
      <w:r w:rsidR="00951448">
        <w:rPr>
          <w:rFonts w:ascii="Times New Roman" w:hAnsi="Times New Roman" w:cs="Times New Roman"/>
          <w:sz w:val="28"/>
          <w:szCs w:val="24"/>
          <w:lang w:val="uk-UA"/>
        </w:rPr>
        <w:t>.</w:t>
      </w:r>
    </w:p>
    <w:p w14:paraId="016AE807" w14:textId="0BF5E651" w:rsidR="00D13A10" w:rsidRPr="00D13A10" w:rsidRDefault="00951448" w:rsidP="009F281C">
      <w:pPr>
        <w:pStyle w:val="a8"/>
        <w:numPr>
          <w:ilvl w:val="0"/>
          <w:numId w:val="2"/>
        </w:numPr>
        <w:tabs>
          <w:tab w:val="left" w:pos="1134"/>
        </w:tabs>
        <w:spacing w:after="0" w:line="240" w:lineRule="auto"/>
        <w:ind w:left="0" w:firstLine="709"/>
        <w:jc w:val="both"/>
        <w:rPr>
          <w:rFonts w:ascii="Times New Roman" w:hAnsi="Times New Roman" w:cs="Times New Roman"/>
          <w:b/>
          <w:sz w:val="28"/>
          <w:szCs w:val="24"/>
          <w:lang w:val="uk-UA"/>
        </w:rPr>
      </w:pPr>
      <w:r>
        <w:rPr>
          <w:rFonts w:ascii="Times New Roman" w:hAnsi="Times New Roman" w:cs="Times New Roman"/>
          <w:sz w:val="28"/>
          <w:szCs w:val="24"/>
          <w:lang w:val="uk-UA"/>
        </w:rPr>
        <w:t>Команди поділені на 6 груп по 4 команди , груповий етап в кругову систему в одне коло . Із групи виходять по 2 найкращі та 4 найкращі треті команди груп. Система в додатку.</w:t>
      </w:r>
    </w:p>
    <w:p w14:paraId="5D23BF21" w14:textId="0D65A349" w:rsidR="004E74E9" w:rsidRPr="00952755" w:rsidRDefault="009F281C" w:rsidP="009F281C">
      <w:pPr>
        <w:pStyle w:val="a8"/>
        <w:tabs>
          <w:tab w:val="left" w:pos="1134"/>
        </w:tabs>
        <w:spacing w:after="0" w:line="240" w:lineRule="auto"/>
        <w:ind w:left="709"/>
        <w:jc w:val="both"/>
        <w:rPr>
          <w:rFonts w:ascii="Times New Roman" w:hAnsi="Times New Roman" w:cs="Times New Roman"/>
          <w:b/>
          <w:sz w:val="28"/>
          <w:szCs w:val="24"/>
          <w:lang w:val="uk-UA"/>
        </w:rPr>
      </w:pPr>
      <w:r>
        <w:rPr>
          <w:rFonts w:ascii="Times New Roman" w:hAnsi="Times New Roman" w:cs="Times New Roman"/>
          <w:sz w:val="28"/>
          <w:szCs w:val="24"/>
          <w:lang w:val="uk-UA"/>
        </w:rPr>
        <w:t xml:space="preserve">              </w:t>
      </w:r>
      <w:r w:rsidR="00CD35B0">
        <w:rPr>
          <w:rFonts w:ascii="Times New Roman" w:hAnsi="Times New Roman" w:cs="Times New Roman"/>
          <w:sz w:val="28"/>
          <w:szCs w:val="24"/>
          <w:lang w:val="uk-UA"/>
        </w:rPr>
        <w:t xml:space="preserve"> </w:t>
      </w:r>
      <w:r w:rsidR="001E03CE" w:rsidRPr="00952755">
        <w:rPr>
          <w:rFonts w:ascii="Times New Roman" w:hAnsi="Times New Roman" w:cs="Times New Roman"/>
          <w:b/>
          <w:sz w:val="28"/>
          <w:szCs w:val="24"/>
          <w:lang w:val="uk-UA"/>
        </w:rPr>
        <w:t>V. УМОВИ ПРОВЕДЕННЯ ЗМАГАНЬ</w:t>
      </w:r>
    </w:p>
    <w:p w14:paraId="1DF868BD" w14:textId="54ED2BEB" w:rsidR="004E74E9" w:rsidRPr="00952755" w:rsidRDefault="00951448"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Кубок </w:t>
      </w:r>
      <w:r w:rsidR="001E03CE" w:rsidRPr="00952755">
        <w:rPr>
          <w:rFonts w:ascii="Times New Roman" w:hAnsi="Times New Roman" w:cs="Times New Roman"/>
          <w:sz w:val="28"/>
          <w:szCs w:val="24"/>
          <w:lang w:val="uk-UA"/>
        </w:rPr>
        <w:t xml:space="preserve"> проводиться згідно з діючими «Правилами гри у </w:t>
      </w:r>
      <w:proofErr w:type="spellStart"/>
      <w:r w:rsidR="00952755">
        <w:rPr>
          <w:rFonts w:ascii="Times New Roman" w:hAnsi="Times New Roman" w:cs="Times New Roman"/>
          <w:sz w:val="28"/>
          <w:szCs w:val="24"/>
          <w:lang w:val="uk-UA"/>
        </w:rPr>
        <w:t>футзал</w:t>
      </w:r>
      <w:proofErr w:type="spellEnd"/>
      <w:r w:rsidR="001E03CE" w:rsidRPr="00952755">
        <w:rPr>
          <w:rFonts w:ascii="Times New Roman" w:hAnsi="Times New Roman" w:cs="Times New Roman"/>
          <w:sz w:val="28"/>
          <w:szCs w:val="24"/>
          <w:lang w:val="uk-UA"/>
        </w:rPr>
        <w:t xml:space="preserve">» </w:t>
      </w:r>
    </w:p>
    <w:p w14:paraId="3FA0C90C" w14:textId="718939BD" w:rsidR="004657A0"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Місця команд визначаються за більшою кількістю очок: за перемогу нараховується 3 </w:t>
      </w:r>
      <w:proofErr w:type="spellStart"/>
      <w:r w:rsidRPr="00952755">
        <w:rPr>
          <w:rFonts w:ascii="Times New Roman" w:hAnsi="Times New Roman" w:cs="Times New Roman"/>
          <w:sz w:val="28"/>
          <w:szCs w:val="24"/>
          <w:lang w:val="uk-UA"/>
        </w:rPr>
        <w:t>очки</w:t>
      </w:r>
      <w:proofErr w:type="spellEnd"/>
      <w:r w:rsidRPr="00952755">
        <w:rPr>
          <w:rFonts w:ascii="Times New Roman" w:hAnsi="Times New Roman" w:cs="Times New Roman"/>
          <w:sz w:val="28"/>
          <w:szCs w:val="24"/>
          <w:lang w:val="uk-UA"/>
        </w:rPr>
        <w:t xml:space="preserve">, за нічию 1 очко, за поразку (неявку) – 0 очок. При однаковій кількості очок у двох або більше команд перевага надається команді яка має: </w:t>
      </w:r>
    </w:p>
    <w:p w14:paraId="3A0FD355"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кращий результат в особистих зустрічах (</w:t>
      </w:r>
      <w:proofErr w:type="spellStart"/>
      <w:r w:rsidRPr="00952755">
        <w:rPr>
          <w:rFonts w:ascii="Times New Roman" w:hAnsi="Times New Roman" w:cs="Times New Roman"/>
          <w:sz w:val="28"/>
          <w:szCs w:val="24"/>
          <w:lang w:val="uk-UA"/>
        </w:rPr>
        <w:t>очки</w:t>
      </w:r>
      <w:proofErr w:type="spellEnd"/>
      <w:r w:rsidRPr="00952755">
        <w:rPr>
          <w:rFonts w:ascii="Times New Roman" w:hAnsi="Times New Roman" w:cs="Times New Roman"/>
          <w:sz w:val="28"/>
          <w:szCs w:val="24"/>
          <w:lang w:val="uk-UA"/>
        </w:rPr>
        <w:t>, різниця забитих і пропущених м’ячів);</w:t>
      </w:r>
    </w:p>
    <w:p w14:paraId="72056C59"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lastRenderedPageBreak/>
        <w:t xml:space="preserve"> - більшу кількість </w:t>
      </w:r>
      <w:proofErr w:type="spellStart"/>
      <w:r w:rsidRPr="00952755">
        <w:rPr>
          <w:rFonts w:ascii="Times New Roman" w:hAnsi="Times New Roman" w:cs="Times New Roman"/>
          <w:sz w:val="28"/>
          <w:szCs w:val="24"/>
          <w:lang w:val="uk-UA"/>
        </w:rPr>
        <w:t>перемог</w:t>
      </w:r>
      <w:proofErr w:type="spellEnd"/>
      <w:r w:rsidRPr="00952755">
        <w:rPr>
          <w:rFonts w:ascii="Times New Roman" w:hAnsi="Times New Roman" w:cs="Times New Roman"/>
          <w:sz w:val="28"/>
          <w:szCs w:val="24"/>
          <w:lang w:val="uk-UA"/>
        </w:rPr>
        <w:t xml:space="preserve">; </w:t>
      </w:r>
    </w:p>
    <w:p w14:paraId="7794022A"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кращу різницю забитих та пропущених м’ячів; </w:t>
      </w:r>
    </w:p>
    <w:p w14:paraId="75EC666F" w14:textId="77777777" w:rsidR="004657A0"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більшу кількість забитих м’ячів. </w:t>
      </w:r>
    </w:p>
    <w:p w14:paraId="6FB885E3" w14:textId="04240BFC" w:rsidR="004E74E9" w:rsidRPr="00952755" w:rsidRDefault="001E03CE" w:rsidP="00433109">
      <w:pPr>
        <w:pStyle w:val="a8"/>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у випадку рівності вищевказаних показників враховуються дисциплінарні санкції та інше. </w:t>
      </w:r>
    </w:p>
    <w:p w14:paraId="379BD01A" w14:textId="6F3441F0" w:rsidR="00D764A6"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Якщо команда без поважної причини та попередження двічі протягом </w:t>
      </w:r>
      <w:r w:rsidR="008A4632">
        <w:rPr>
          <w:rFonts w:ascii="Times New Roman" w:hAnsi="Times New Roman" w:cs="Times New Roman"/>
          <w:sz w:val="28"/>
          <w:szCs w:val="24"/>
          <w:lang w:val="uk-UA"/>
        </w:rPr>
        <w:t>Кубку</w:t>
      </w:r>
      <w:r w:rsidRPr="00952755">
        <w:rPr>
          <w:rFonts w:ascii="Times New Roman" w:hAnsi="Times New Roman" w:cs="Times New Roman"/>
          <w:sz w:val="28"/>
          <w:szCs w:val="24"/>
          <w:lang w:val="uk-UA"/>
        </w:rPr>
        <w:t xml:space="preserve"> не з’явилась на матчі, вона автоматично знімається зі змагань, при цьому сплачені нею грошові внески не повертаються. Командам, з якими вона повинна була грати зараховується перемога з рахунком </w:t>
      </w:r>
      <w:r w:rsidR="00907AE9" w:rsidRPr="00952755">
        <w:rPr>
          <w:rFonts w:ascii="Times New Roman" w:hAnsi="Times New Roman" w:cs="Times New Roman"/>
          <w:sz w:val="28"/>
          <w:szCs w:val="24"/>
          <w:lang w:val="uk-UA"/>
        </w:rPr>
        <w:t>5</w:t>
      </w:r>
      <w:r w:rsidRPr="00952755">
        <w:rPr>
          <w:rFonts w:ascii="Times New Roman" w:hAnsi="Times New Roman" w:cs="Times New Roman"/>
          <w:sz w:val="28"/>
          <w:szCs w:val="24"/>
          <w:lang w:val="uk-UA"/>
        </w:rPr>
        <w:t>:0, за умови, що команда, яка вибула, зіграла більше 50 відсотків ігор. Якщо вона зіграла менше 50 відсотків, результати всіх ігор за її участю анулюються та до неї застосовуються відповідні дисциплінарні санкції згідно рішення ДК Асоціації.</w:t>
      </w:r>
    </w:p>
    <w:p w14:paraId="0B013748" w14:textId="29101519"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Якщо одна або обидві команди не з’явились на матч, їм зараховується поразка 0:</w:t>
      </w:r>
      <w:r w:rsidR="00907AE9" w:rsidRPr="00952755">
        <w:rPr>
          <w:rFonts w:ascii="Times New Roman" w:hAnsi="Times New Roman" w:cs="Times New Roman"/>
          <w:sz w:val="28"/>
          <w:szCs w:val="24"/>
          <w:lang w:val="uk-UA"/>
        </w:rPr>
        <w:t>5</w:t>
      </w:r>
      <w:r w:rsidRPr="00952755">
        <w:rPr>
          <w:rFonts w:ascii="Times New Roman" w:hAnsi="Times New Roman" w:cs="Times New Roman"/>
          <w:sz w:val="28"/>
          <w:szCs w:val="24"/>
          <w:lang w:val="uk-UA"/>
        </w:rPr>
        <w:t xml:space="preserve"> і до них застосовуються відповідні дисциплінарні санкції згідно рішення ДК Асоціації. </w:t>
      </w:r>
      <w:r w:rsidR="00D764A6" w:rsidRPr="00952755">
        <w:rPr>
          <w:rFonts w:ascii="Times New Roman" w:hAnsi="Times New Roman" w:cs="Times New Roman"/>
          <w:sz w:val="28"/>
          <w:szCs w:val="24"/>
          <w:lang w:val="uk-UA"/>
        </w:rPr>
        <w:t>У разі неявки команди на календарну гру,</w:t>
      </w:r>
      <w:r w:rsidR="00AC0B97"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команда зобов'язана сплатити внесок за гру в подвійному розмірі (за себе</w:t>
      </w:r>
      <w:r w:rsidR="006A1C0F"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і команду суперника), при цьому команда суперника звільняється</w:t>
      </w:r>
      <w:r w:rsidR="00AC0B97" w:rsidRPr="00952755">
        <w:rPr>
          <w:rFonts w:ascii="Times New Roman" w:hAnsi="Times New Roman" w:cs="Times New Roman"/>
          <w:sz w:val="28"/>
          <w:szCs w:val="24"/>
          <w:lang w:val="uk-UA"/>
        </w:rPr>
        <w:t xml:space="preserve"> </w:t>
      </w:r>
      <w:r w:rsidR="00D764A6" w:rsidRPr="00952755">
        <w:rPr>
          <w:rFonts w:ascii="Times New Roman" w:hAnsi="Times New Roman" w:cs="Times New Roman"/>
          <w:sz w:val="28"/>
          <w:szCs w:val="24"/>
          <w:lang w:val="uk-UA"/>
        </w:rPr>
        <w:t>від оплати внеску за цю гру.</w:t>
      </w:r>
    </w:p>
    <w:p w14:paraId="4F61F409" w14:textId="66D96868"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Право знаходитись в технічних зонах мають тільки гравці команди, прізвище яких </w:t>
      </w:r>
      <w:proofErr w:type="spellStart"/>
      <w:r w:rsidRPr="00952755">
        <w:rPr>
          <w:rFonts w:ascii="Times New Roman" w:hAnsi="Times New Roman" w:cs="Times New Roman"/>
          <w:sz w:val="28"/>
          <w:szCs w:val="24"/>
          <w:lang w:val="uk-UA"/>
        </w:rPr>
        <w:t>внесено</w:t>
      </w:r>
      <w:proofErr w:type="spellEnd"/>
      <w:r w:rsidRPr="00952755">
        <w:rPr>
          <w:rFonts w:ascii="Times New Roman" w:hAnsi="Times New Roman" w:cs="Times New Roman"/>
          <w:sz w:val="28"/>
          <w:szCs w:val="24"/>
          <w:lang w:val="uk-UA"/>
        </w:rPr>
        <w:t xml:space="preserve"> до протоколу матчу. Разом з ними можуть знаходитись два тренери або керівника команди, прізвища яких також повинне бути внесене до протоколу матчу</w:t>
      </w:r>
      <w:r w:rsidR="00A4159F">
        <w:rPr>
          <w:rFonts w:ascii="Times New Roman" w:hAnsi="Times New Roman" w:cs="Times New Roman"/>
          <w:sz w:val="28"/>
          <w:szCs w:val="24"/>
          <w:lang w:val="uk-UA"/>
        </w:rPr>
        <w:t>(та у заявці на чемпіонат)</w:t>
      </w:r>
      <w:r w:rsidRPr="00952755">
        <w:rPr>
          <w:rFonts w:ascii="Times New Roman" w:hAnsi="Times New Roman" w:cs="Times New Roman"/>
          <w:sz w:val="28"/>
          <w:szCs w:val="24"/>
          <w:lang w:val="uk-UA"/>
        </w:rPr>
        <w:t xml:space="preserve">. Ці особи вважаються учасниками матчу. </w:t>
      </w:r>
    </w:p>
    <w:p w14:paraId="7BDBD5E8" w14:textId="121642AA"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Наявність в технічній зоні сторонніх осіб забороняється. </w:t>
      </w:r>
    </w:p>
    <w:p w14:paraId="3BAA20EA" w14:textId="627164B1" w:rsidR="004E74E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 метою підтримання іміджу та створення атмосфери довіри до </w:t>
      </w:r>
      <w:r w:rsidR="00951448">
        <w:rPr>
          <w:rFonts w:ascii="Times New Roman" w:hAnsi="Times New Roman" w:cs="Times New Roman"/>
          <w:sz w:val="28"/>
          <w:szCs w:val="24"/>
          <w:lang w:val="uk-UA"/>
        </w:rPr>
        <w:t>АФЗО</w:t>
      </w:r>
      <w:r w:rsidR="006176C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та арбітражу поведінка учасників матчу, навіть та, що не пов’язана зі спортивною діяльністю, повинна відповідати діючому законодавству України, «Правилам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 xml:space="preserve">», Дисциплінарним правилам </w:t>
      </w:r>
      <w:r w:rsidR="00CF7D3D" w:rsidRPr="00952755">
        <w:rPr>
          <w:rFonts w:ascii="Times New Roman" w:hAnsi="Times New Roman" w:cs="Times New Roman"/>
          <w:sz w:val="28"/>
          <w:szCs w:val="24"/>
          <w:lang w:val="uk-UA"/>
        </w:rPr>
        <w:t>УАФ</w:t>
      </w:r>
      <w:r w:rsidRPr="00952755">
        <w:rPr>
          <w:rFonts w:ascii="Times New Roman" w:hAnsi="Times New Roman" w:cs="Times New Roman"/>
          <w:sz w:val="28"/>
          <w:szCs w:val="24"/>
          <w:lang w:val="uk-UA"/>
        </w:rPr>
        <w:t xml:space="preserve">, вимогам цього регламенту, принципам лояльності, прозорості, чесності та загальним морально-етичним нормам. </w:t>
      </w:r>
    </w:p>
    <w:p w14:paraId="4B171BD4" w14:textId="0D075D18" w:rsidR="000813B2"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Гравець, який отримає «пряму» червону картку, в обов’язковому порядку пропускає наступний матч</w:t>
      </w:r>
      <w:r w:rsidR="006176C0" w:rsidRPr="00952755">
        <w:rPr>
          <w:rFonts w:ascii="Times New Roman" w:hAnsi="Times New Roman" w:cs="Times New Roman"/>
          <w:sz w:val="28"/>
          <w:szCs w:val="24"/>
          <w:lang w:val="uk-UA"/>
        </w:rPr>
        <w:t xml:space="preserve"> «фактичний»</w:t>
      </w:r>
      <w:r w:rsidRPr="00952755">
        <w:rPr>
          <w:rFonts w:ascii="Times New Roman" w:hAnsi="Times New Roman" w:cs="Times New Roman"/>
          <w:sz w:val="28"/>
          <w:szCs w:val="24"/>
          <w:lang w:val="uk-UA"/>
        </w:rPr>
        <w:t xml:space="preserve">. </w:t>
      </w:r>
    </w:p>
    <w:p w14:paraId="5093763F" w14:textId="58C6A748" w:rsidR="000813B2" w:rsidRPr="00344503"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Дві жовті картки, отримані гравцем в одному матчі, при обліку враховуються як червона картка та автоматично анулюються, при цьому раніше отримані попередження не знімаються. Такий гравець автоматично пропускає наступний матч без додаткового рішення ДК Асоціації. </w:t>
      </w:r>
      <w:r w:rsidR="00A4159F">
        <w:rPr>
          <w:rFonts w:ascii="Times New Roman" w:hAnsi="Times New Roman" w:cs="Times New Roman"/>
          <w:color w:val="FF0000"/>
          <w:sz w:val="28"/>
          <w:szCs w:val="24"/>
          <w:lang w:val="uk-UA"/>
        </w:rPr>
        <w:t>Чотири</w:t>
      </w:r>
      <w:r w:rsidR="00907AE9" w:rsidRPr="008A4632">
        <w:rPr>
          <w:rFonts w:ascii="Times New Roman" w:hAnsi="Times New Roman" w:cs="Times New Roman"/>
          <w:color w:val="FF0000"/>
          <w:sz w:val="28"/>
          <w:szCs w:val="24"/>
          <w:lang w:val="uk-UA"/>
        </w:rPr>
        <w:t xml:space="preserve"> жовті картки приводять до перебору «пропуску матчу автоматично</w:t>
      </w:r>
      <w:r w:rsidR="00344503">
        <w:rPr>
          <w:rFonts w:ascii="Times New Roman" w:hAnsi="Times New Roman" w:cs="Times New Roman"/>
          <w:color w:val="FF0000"/>
          <w:sz w:val="28"/>
          <w:szCs w:val="24"/>
          <w:lang w:val="uk-UA"/>
        </w:rPr>
        <w:t>(фактичного)</w:t>
      </w:r>
      <w:r w:rsidR="00907AE9" w:rsidRPr="008A4632">
        <w:rPr>
          <w:rFonts w:ascii="Times New Roman" w:hAnsi="Times New Roman" w:cs="Times New Roman"/>
          <w:color w:val="FF0000"/>
          <w:sz w:val="28"/>
          <w:szCs w:val="24"/>
          <w:lang w:val="uk-UA"/>
        </w:rPr>
        <w:t>».</w:t>
      </w:r>
      <w:r w:rsidR="00A4159F">
        <w:rPr>
          <w:rFonts w:ascii="Times New Roman" w:hAnsi="Times New Roman" w:cs="Times New Roman"/>
          <w:color w:val="FF0000"/>
          <w:sz w:val="28"/>
          <w:szCs w:val="24"/>
          <w:lang w:val="uk-UA"/>
        </w:rPr>
        <w:t xml:space="preserve"> Також це стосується офіційних осіб. За вилучення чи перебір жовтих карток у офіційних осіб команд, буде накладатися фінансовий штраф.</w:t>
      </w:r>
      <w:r w:rsidR="00774F5E">
        <w:rPr>
          <w:rFonts w:ascii="Times New Roman" w:hAnsi="Times New Roman" w:cs="Times New Roman"/>
          <w:color w:val="FF0000"/>
          <w:sz w:val="28"/>
          <w:szCs w:val="24"/>
          <w:lang w:val="uk-UA"/>
        </w:rPr>
        <w:t xml:space="preserve"> Картки перед плей-офф не  анулюються.</w:t>
      </w:r>
    </w:p>
    <w:p w14:paraId="4355C3EE" w14:textId="2D1CC9B4" w:rsidR="000813B2"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Перенос матчу </w:t>
      </w:r>
      <w:r w:rsidR="006176C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здійснюється тільки у випадку поважних причин лише за рішенням Виконкому </w:t>
      </w:r>
      <w:r w:rsidR="00774F5E">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При цьому поважною причиною, в першу чергу, вважається участь команди в офіційних змаганнях, що проходять </w:t>
      </w:r>
      <w:r w:rsidRPr="00952755">
        <w:rPr>
          <w:rFonts w:ascii="Times New Roman" w:hAnsi="Times New Roman" w:cs="Times New Roman"/>
          <w:sz w:val="28"/>
          <w:szCs w:val="24"/>
          <w:lang w:val="uk-UA"/>
        </w:rPr>
        <w:lastRenderedPageBreak/>
        <w:t>під егідою ФІФА</w:t>
      </w:r>
      <w:r w:rsidR="004811F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УЄФА</w:t>
      </w:r>
      <w:r w:rsidR="004811FD"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У</w:t>
      </w:r>
      <w:r w:rsidR="00CF7D3D" w:rsidRPr="00952755">
        <w:rPr>
          <w:rFonts w:ascii="Times New Roman" w:hAnsi="Times New Roman" w:cs="Times New Roman"/>
          <w:sz w:val="28"/>
          <w:szCs w:val="24"/>
          <w:lang w:val="uk-UA"/>
        </w:rPr>
        <w:t>АФ</w:t>
      </w:r>
      <w:r w:rsidR="004811FD" w:rsidRPr="00952755">
        <w:rPr>
          <w:rFonts w:ascii="Times New Roman" w:hAnsi="Times New Roman" w:cs="Times New Roman"/>
          <w:sz w:val="28"/>
          <w:szCs w:val="24"/>
          <w:lang w:val="uk-UA"/>
        </w:rPr>
        <w:t xml:space="preserve">, </w:t>
      </w:r>
      <w:r w:rsidR="00907AE9" w:rsidRPr="00952755">
        <w:rPr>
          <w:rFonts w:ascii="Times New Roman" w:hAnsi="Times New Roman" w:cs="Times New Roman"/>
          <w:sz w:val="28"/>
          <w:szCs w:val="24"/>
          <w:lang w:val="uk-UA"/>
        </w:rPr>
        <w:t>АФУ</w:t>
      </w:r>
      <w:r w:rsidRPr="00952755">
        <w:rPr>
          <w:rFonts w:ascii="Times New Roman" w:hAnsi="Times New Roman" w:cs="Times New Roman"/>
          <w:sz w:val="28"/>
          <w:szCs w:val="24"/>
          <w:lang w:val="uk-UA"/>
        </w:rPr>
        <w:t xml:space="preserve">, </w:t>
      </w:r>
      <w:r w:rsidR="007E2131" w:rsidRPr="00952755">
        <w:rPr>
          <w:rFonts w:ascii="Times New Roman" w:hAnsi="Times New Roman" w:cs="Times New Roman"/>
          <w:sz w:val="28"/>
          <w:szCs w:val="24"/>
          <w:lang w:val="uk-UA"/>
        </w:rPr>
        <w:t>ЗОАФ,</w:t>
      </w:r>
      <w:r w:rsidR="00DE05BB" w:rsidRPr="00952755">
        <w:rPr>
          <w:rFonts w:ascii="Times New Roman" w:hAnsi="Times New Roman" w:cs="Times New Roman"/>
          <w:sz w:val="28"/>
          <w:szCs w:val="24"/>
          <w:lang w:val="uk-UA"/>
        </w:rPr>
        <w:t xml:space="preserve"> </w:t>
      </w:r>
      <w:r w:rsidR="00952755">
        <w:rPr>
          <w:rFonts w:ascii="Times New Roman" w:hAnsi="Times New Roman" w:cs="Times New Roman"/>
          <w:sz w:val="28"/>
          <w:szCs w:val="24"/>
          <w:lang w:val="uk-UA"/>
        </w:rPr>
        <w:t>АФЗО, ЗМАМФ</w:t>
      </w:r>
      <w:r w:rsidR="00CF7D3D" w:rsidRPr="00952755">
        <w:rPr>
          <w:rFonts w:ascii="Times New Roman" w:hAnsi="Times New Roman" w:cs="Times New Roman"/>
          <w:sz w:val="28"/>
          <w:szCs w:val="24"/>
          <w:lang w:val="uk-UA"/>
        </w:rPr>
        <w:t>,</w:t>
      </w:r>
      <w:r w:rsidR="004657A0"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та змагань, що входять до календарних планів міністерств і відомств. </w:t>
      </w:r>
    </w:p>
    <w:p w14:paraId="4C4A6CC2" w14:textId="6F25D220" w:rsidR="006B134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Календар ігор </w:t>
      </w:r>
      <w:r w:rsidR="00951448">
        <w:rPr>
          <w:rFonts w:ascii="Times New Roman" w:hAnsi="Times New Roman" w:cs="Times New Roman"/>
          <w:sz w:val="28"/>
          <w:szCs w:val="24"/>
          <w:lang w:val="uk-UA"/>
        </w:rPr>
        <w:t>Кубку</w:t>
      </w:r>
      <w:r w:rsidR="008A4632">
        <w:rPr>
          <w:rFonts w:ascii="Times New Roman" w:hAnsi="Times New Roman" w:cs="Times New Roman"/>
          <w:sz w:val="28"/>
          <w:szCs w:val="24"/>
          <w:lang w:val="uk-UA"/>
        </w:rPr>
        <w:t xml:space="preserve"> був </w:t>
      </w:r>
      <w:r w:rsidR="00A4159F">
        <w:rPr>
          <w:rFonts w:ascii="Times New Roman" w:hAnsi="Times New Roman" w:cs="Times New Roman"/>
          <w:sz w:val="28"/>
          <w:szCs w:val="24"/>
          <w:lang w:val="uk-UA"/>
        </w:rPr>
        <w:t xml:space="preserve">обговорений </w:t>
      </w:r>
      <w:r w:rsidR="008A4632">
        <w:rPr>
          <w:rFonts w:ascii="Times New Roman" w:hAnsi="Times New Roman" w:cs="Times New Roman"/>
          <w:sz w:val="28"/>
          <w:szCs w:val="24"/>
          <w:lang w:val="uk-UA"/>
        </w:rPr>
        <w:t xml:space="preserve"> на зібранні команд</w:t>
      </w:r>
      <w:r w:rsidRPr="00952755">
        <w:rPr>
          <w:rFonts w:ascii="Times New Roman" w:hAnsi="Times New Roman" w:cs="Times New Roman"/>
          <w:sz w:val="28"/>
          <w:szCs w:val="24"/>
          <w:lang w:val="uk-UA"/>
        </w:rPr>
        <w:t xml:space="preserve"> Виконкомом </w:t>
      </w:r>
      <w:r w:rsidR="00951448">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після подачі всіх заявкових листів</w:t>
      </w:r>
      <w:r w:rsidR="00D764A6" w:rsidRPr="00952755">
        <w:rPr>
          <w:rFonts w:ascii="Times New Roman" w:hAnsi="Times New Roman" w:cs="Times New Roman"/>
          <w:sz w:val="28"/>
          <w:szCs w:val="24"/>
          <w:lang w:val="uk-UA"/>
        </w:rPr>
        <w:t>, .</w:t>
      </w:r>
    </w:p>
    <w:p w14:paraId="5E3B2C83" w14:textId="6414778A" w:rsidR="006B1349" w:rsidRPr="00952755" w:rsidRDefault="001E03CE" w:rsidP="00433109">
      <w:pPr>
        <w:pStyle w:val="a8"/>
        <w:numPr>
          <w:ilvl w:val="0"/>
          <w:numId w:val="7"/>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 Тренер</w:t>
      </w:r>
      <w:r w:rsidR="00A70E12"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або представник команди</w:t>
      </w:r>
      <w:r w:rsidR="00A70E12"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повинен </w:t>
      </w:r>
      <w:r w:rsidR="00A70E12" w:rsidRPr="00952755">
        <w:rPr>
          <w:rFonts w:ascii="Times New Roman" w:hAnsi="Times New Roman" w:cs="Times New Roman"/>
          <w:sz w:val="28"/>
          <w:szCs w:val="24"/>
          <w:lang w:val="uk-UA"/>
        </w:rPr>
        <w:t>вписати номери гравців</w:t>
      </w:r>
      <w:r w:rsidR="00CF7D3D"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заявлених на гру</w:t>
      </w:r>
      <w:r w:rsidR="00D764A6"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не пізніше ніж за 15 хв. до початку матчу. </w:t>
      </w:r>
      <w:r w:rsidR="00D764A6" w:rsidRPr="00952755">
        <w:rPr>
          <w:rFonts w:ascii="Times New Roman" w:hAnsi="Times New Roman" w:cs="Times New Roman"/>
          <w:sz w:val="28"/>
          <w:szCs w:val="24"/>
          <w:lang w:val="uk-UA"/>
        </w:rPr>
        <w:t>В п</w:t>
      </w:r>
      <w:r w:rsidRPr="00952755">
        <w:rPr>
          <w:rFonts w:ascii="Times New Roman" w:hAnsi="Times New Roman" w:cs="Times New Roman"/>
          <w:sz w:val="28"/>
          <w:szCs w:val="24"/>
          <w:lang w:val="uk-UA"/>
        </w:rPr>
        <w:t>ротокол заповнюється не більше 2 тренерів та не більше 1</w:t>
      </w:r>
      <w:r w:rsidR="000416BD">
        <w:rPr>
          <w:rFonts w:ascii="Times New Roman" w:hAnsi="Times New Roman" w:cs="Times New Roman"/>
          <w:sz w:val="28"/>
          <w:szCs w:val="24"/>
          <w:lang w:val="uk-UA"/>
        </w:rPr>
        <w:t>4</w:t>
      </w:r>
      <w:r w:rsidRPr="00952755">
        <w:rPr>
          <w:rFonts w:ascii="Times New Roman" w:hAnsi="Times New Roman" w:cs="Times New Roman"/>
          <w:sz w:val="28"/>
          <w:szCs w:val="24"/>
          <w:lang w:val="uk-UA"/>
        </w:rPr>
        <w:t xml:space="preserve"> гравців</w:t>
      </w:r>
      <w:r w:rsidR="00D764A6" w:rsidRPr="00952755">
        <w:rPr>
          <w:rFonts w:ascii="Times New Roman" w:hAnsi="Times New Roman" w:cs="Times New Roman"/>
          <w:sz w:val="28"/>
          <w:szCs w:val="24"/>
          <w:lang w:val="uk-UA"/>
        </w:rPr>
        <w:t>.</w:t>
      </w:r>
    </w:p>
    <w:p w14:paraId="3AAE0E7B" w14:textId="16F681D8" w:rsidR="00774F5E" w:rsidRPr="00D13A10" w:rsidRDefault="00951448" w:rsidP="00774F5E">
      <w:pPr>
        <w:pStyle w:val="a8"/>
        <w:numPr>
          <w:ilvl w:val="0"/>
          <w:numId w:val="7"/>
        </w:numPr>
        <w:tabs>
          <w:tab w:val="left" w:pos="1134"/>
        </w:tabs>
        <w:spacing w:after="0" w:line="240" w:lineRule="auto"/>
        <w:jc w:val="both"/>
        <w:rPr>
          <w:rFonts w:ascii="Times New Roman" w:hAnsi="Times New Roman" w:cs="Times New Roman"/>
          <w:b/>
          <w:sz w:val="28"/>
          <w:szCs w:val="24"/>
          <w:lang w:val="uk-UA"/>
        </w:rPr>
      </w:pPr>
      <w:r>
        <w:rPr>
          <w:rFonts w:ascii="Times New Roman" w:hAnsi="Times New Roman" w:cs="Times New Roman"/>
          <w:sz w:val="28"/>
          <w:szCs w:val="24"/>
          <w:lang w:val="uk-UA"/>
        </w:rPr>
        <w:t>Груповий</w:t>
      </w:r>
      <w:r w:rsidR="00774F5E">
        <w:rPr>
          <w:rFonts w:ascii="Times New Roman" w:hAnsi="Times New Roman" w:cs="Times New Roman"/>
          <w:sz w:val="28"/>
          <w:szCs w:val="24"/>
          <w:lang w:val="uk-UA"/>
        </w:rPr>
        <w:t xml:space="preserve"> етап грається по </w:t>
      </w:r>
      <w:r>
        <w:rPr>
          <w:rFonts w:ascii="Times New Roman" w:hAnsi="Times New Roman" w:cs="Times New Roman"/>
          <w:sz w:val="28"/>
          <w:szCs w:val="24"/>
          <w:lang w:val="uk-UA"/>
        </w:rPr>
        <w:t>20</w:t>
      </w:r>
      <w:r w:rsidR="00774F5E">
        <w:rPr>
          <w:rFonts w:ascii="Times New Roman" w:hAnsi="Times New Roman" w:cs="Times New Roman"/>
          <w:sz w:val="28"/>
          <w:szCs w:val="24"/>
          <w:lang w:val="uk-UA"/>
        </w:rPr>
        <w:t xml:space="preserve"> хвилин </w:t>
      </w:r>
      <w:r>
        <w:rPr>
          <w:rFonts w:ascii="Times New Roman" w:hAnsi="Times New Roman" w:cs="Times New Roman"/>
          <w:sz w:val="28"/>
          <w:szCs w:val="24"/>
          <w:lang w:val="uk-UA"/>
        </w:rPr>
        <w:t>брудного</w:t>
      </w:r>
      <w:r w:rsidR="00774F5E">
        <w:rPr>
          <w:rFonts w:ascii="Times New Roman" w:hAnsi="Times New Roman" w:cs="Times New Roman"/>
          <w:sz w:val="28"/>
          <w:szCs w:val="24"/>
          <w:lang w:val="uk-UA"/>
        </w:rPr>
        <w:t xml:space="preserve"> часу</w:t>
      </w:r>
      <w:r>
        <w:rPr>
          <w:rFonts w:ascii="Times New Roman" w:hAnsi="Times New Roman" w:cs="Times New Roman"/>
          <w:sz w:val="28"/>
          <w:szCs w:val="24"/>
          <w:lang w:val="uk-UA"/>
        </w:rPr>
        <w:t>,</w:t>
      </w:r>
      <w:r w:rsidR="00774F5E">
        <w:rPr>
          <w:rFonts w:ascii="Times New Roman" w:hAnsi="Times New Roman" w:cs="Times New Roman"/>
          <w:sz w:val="28"/>
          <w:szCs w:val="24"/>
          <w:lang w:val="uk-UA"/>
        </w:rPr>
        <w:t xml:space="preserve"> та плей-офф по</w:t>
      </w:r>
      <w:r>
        <w:rPr>
          <w:rFonts w:ascii="Times New Roman" w:hAnsi="Times New Roman" w:cs="Times New Roman"/>
          <w:sz w:val="28"/>
          <w:szCs w:val="24"/>
          <w:lang w:val="uk-UA"/>
        </w:rPr>
        <w:t xml:space="preserve"> 15</w:t>
      </w:r>
      <w:r w:rsidR="00774F5E">
        <w:rPr>
          <w:rFonts w:ascii="Times New Roman" w:hAnsi="Times New Roman" w:cs="Times New Roman"/>
          <w:sz w:val="28"/>
          <w:szCs w:val="24"/>
          <w:lang w:val="uk-UA"/>
        </w:rPr>
        <w:t>хвилинчистогочасу.</w:t>
      </w:r>
      <w:r w:rsidR="00774F5E">
        <w:rPr>
          <w:rFonts w:ascii="Times New Roman" w:hAnsi="Times New Roman" w:cs="Times New Roman"/>
          <w:sz w:val="28"/>
          <w:szCs w:val="24"/>
          <w:lang w:val="uk-UA"/>
        </w:rPr>
        <w:br/>
      </w:r>
    </w:p>
    <w:p w14:paraId="47E12B59" w14:textId="4BE3CA6A" w:rsidR="006B1349" w:rsidRPr="00952755" w:rsidRDefault="001E03CE" w:rsidP="00433109">
      <w:pPr>
        <w:pStyle w:val="a8"/>
        <w:spacing w:after="0" w:line="240" w:lineRule="auto"/>
        <w:ind w:left="0"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 xml:space="preserve">VI. ВИМОГИ ДО ІГРОВОГО ЕКІПІРУВАННЯ </w:t>
      </w:r>
      <w:r w:rsidR="00952755">
        <w:rPr>
          <w:rFonts w:ascii="Times New Roman" w:hAnsi="Times New Roman" w:cs="Times New Roman"/>
          <w:b/>
          <w:sz w:val="28"/>
          <w:szCs w:val="24"/>
          <w:lang w:val="uk-UA"/>
        </w:rPr>
        <w:t>ФУТЗАЛ</w:t>
      </w:r>
      <w:r w:rsidRPr="00952755">
        <w:rPr>
          <w:rFonts w:ascii="Times New Roman" w:hAnsi="Times New Roman" w:cs="Times New Roman"/>
          <w:b/>
          <w:sz w:val="28"/>
          <w:szCs w:val="24"/>
          <w:lang w:val="uk-UA"/>
        </w:rPr>
        <w:t>ІСТІВ</w:t>
      </w:r>
    </w:p>
    <w:p w14:paraId="2448D88A" w14:textId="5B856DCE" w:rsidR="006B1349" w:rsidRPr="00952755" w:rsidRDefault="001E03CE" w:rsidP="00433109">
      <w:pPr>
        <w:pStyle w:val="a8"/>
        <w:numPr>
          <w:ilvl w:val="0"/>
          <w:numId w:val="8"/>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Основне ігрове екіпірування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 xml:space="preserve">іста складається з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 xml:space="preserve">ки, шортів, </w:t>
      </w:r>
      <w:proofErr w:type="spellStart"/>
      <w:r w:rsidRPr="00952755">
        <w:rPr>
          <w:rFonts w:ascii="Times New Roman" w:hAnsi="Times New Roman" w:cs="Times New Roman"/>
          <w:sz w:val="28"/>
          <w:szCs w:val="24"/>
          <w:lang w:val="uk-UA"/>
        </w:rPr>
        <w:t>гетрів</w:t>
      </w:r>
      <w:proofErr w:type="spellEnd"/>
      <w:r w:rsidRPr="00952755">
        <w:rPr>
          <w:rFonts w:ascii="Times New Roman" w:hAnsi="Times New Roman" w:cs="Times New Roman"/>
          <w:sz w:val="28"/>
          <w:szCs w:val="24"/>
          <w:lang w:val="uk-UA"/>
        </w:rPr>
        <w:t>, щитків та спеціалізова</w:t>
      </w:r>
      <w:r w:rsidR="00907AE9" w:rsidRPr="00952755">
        <w:rPr>
          <w:rFonts w:ascii="Times New Roman" w:hAnsi="Times New Roman" w:cs="Times New Roman"/>
          <w:sz w:val="28"/>
          <w:szCs w:val="24"/>
          <w:lang w:val="uk-UA"/>
        </w:rPr>
        <w:t>н</w:t>
      </w:r>
      <w:r w:rsidRPr="00952755">
        <w:rPr>
          <w:rFonts w:ascii="Times New Roman" w:hAnsi="Times New Roman" w:cs="Times New Roman"/>
          <w:sz w:val="28"/>
          <w:szCs w:val="24"/>
          <w:lang w:val="uk-UA"/>
        </w:rPr>
        <w:t xml:space="preserve">ого взуття, пристосованого для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w:t>
      </w:r>
    </w:p>
    <w:p w14:paraId="19A7EC7E" w14:textId="53A30791" w:rsidR="006B1349" w:rsidRPr="00952755" w:rsidRDefault="001E03CE" w:rsidP="00433109">
      <w:pPr>
        <w:pStyle w:val="a8"/>
        <w:numPr>
          <w:ilvl w:val="0"/>
          <w:numId w:val="8"/>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Кольори </w:t>
      </w:r>
      <w:r w:rsidR="00952755">
        <w:rPr>
          <w:rFonts w:ascii="Times New Roman" w:hAnsi="Times New Roman" w:cs="Times New Roman"/>
          <w:sz w:val="28"/>
          <w:szCs w:val="24"/>
          <w:lang w:val="uk-UA"/>
        </w:rPr>
        <w:t>футбол</w:t>
      </w:r>
      <w:r w:rsidRPr="00952755">
        <w:rPr>
          <w:rFonts w:ascii="Times New Roman" w:hAnsi="Times New Roman" w:cs="Times New Roman"/>
          <w:sz w:val="28"/>
          <w:szCs w:val="24"/>
          <w:lang w:val="uk-UA"/>
        </w:rPr>
        <w:t>ок, команд суперників не повинні збігатися. У разі збігу кольорів, форму змінює команда гостей</w:t>
      </w:r>
      <w:r w:rsidR="00FB53EA" w:rsidRPr="00952755">
        <w:rPr>
          <w:rFonts w:ascii="Times New Roman" w:hAnsi="Times New Roman" w:cs="Times New Roman"/>
          <w:sz w:val="28"/>
          <w:szCs w:val="24"/>
          <w:lang w:val="uk-UA"/>
        </w:rPr>
        <w:t>.</w:t>
      </w:r>
    </w:p>
    <w:p w14:paraId="0E9FC35A" w14:textId="77777777" w:rsidR="00433109" w:rsidRPr="00952755" w:rsidRDefault="00433109" w:rsidP="00433109">
      <w:pPr>
        <w:spacing w:after="0" w:line="240" w:lineRule="auto"/>
        <w:jc w:val="center"/>
        <w:rPr>
          <w:rFonts w:ascii="Times New Roman" w:hAnsi="Times New Roman" w:cs="Times New Roman"/>
          <w:b/>
          <w:sz w:val="28"/>
          <w:szCs w:val="24"/>
          <w:lang w:val="uk-UA"/>
        </w:rPr>
      </w:pPr>
    </w:p>
    <w:p w14:paraId="63294EBE" w14:textId="2FB6B08C" w:rsidR="006B1349" w:rsidRPr="00952755" w:rsidRDefault="001E03CE" w:rsidP="00433109">
      <w:pPr>
        <w:spacing w:after="0" w:line="240" w:lineRule="auto"/>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VII. АРБІТРАЖ</w:t>
      </w:r>
    </w:p>
    <w:p w14:paraId="42BEBC0B" w14:textId="1978C532"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Арбітраж змагань здійснюється арбітрами, яких визначає Комітет арбітрів Асоціації. </w:t>
      </w:r>
    </w:p>
    <w:p w14:paraId="2A40D6DA" w14:textId="362A077E"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Арбітр матчу має виключні повноваження приймати будь-які рішення, що відповідають «Правилам гри у </w:t>
      </w:r>
      <w:proofErr w:type="spellStart"/>
      <w:r w:rsidR="00952755">
        <w:rPr>
          <w:rFonts w:ascii="Times New Roman" w:hAnsi="Times New Roman" w:cs="Times New Roman"/>
          <w:sz w:val="28"/>
          <w:szCs w:val="24"/>
          <w:lang w:val="uk-UA"/>
        </w:rPr>
        <w:t>футзал</w:t>
      </w:r>
      <w:proofErr w:type="spellEnd"/>
      <w:r w:rsidRPr="00952755">
        <w:rPr>
          <w:rFonts w:ascii="Times New Roman" w:hAnsi="Times New Roman" w:cs="Times New Roman"/>
          <w:sz w:val="28"/>
          <w:szCs w:val="24"/>
          <w:lang w:val="uk-UA"/>
        </w:rPr>
        <w:t>», обов’язкам арбітра і цьому «Положенню»</w:t>
      </w:r>
    </w:p>
    <w:p w14:paraId="147F2F68" w14:textId="4BA469DD"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Арбітр може зупиняти, тимчасово припиняти чи відміняти матч через будь-яке зовнішнє втручання, а також через неспортивну поведінку гравців однієї або обох команд та при виникненні якихось форс-мажорних обставин.</w:t>
      </w:r>
    </w:p>
    <w:p w14:paraId="6E4A63D2" w14:textId="78BA6CDB" w:rsidR="006B1349" w:rsidRPr="00952755" w:rsidRDefault="001E03CE" w:rsidP="00433109">
      <w:pPr>
        <w:pStyle w:val="a8"/>
        <w:numPr>
          <w:ilvl w:val="0"/>
          <w:numId w:val="9"/>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Прохання щодо заміни арбітрів, призначених на матч, до розгляду не приймаються. Рішення щодо дисциплінарних санкцій до арбітрів, приймає виключно Комітет арбітрів та Дисциплінарна комісія Виконкому Асоціації у відповідності з Дисциплінарними правилами </w:t>
      </w:r>
      <w:r w:rsidR="00A73391" w:rsidRPr="00952755">
        <w:rPr>
          <w:rFonts w:ascii="Times New Roman" w:hAnsi="Times New Roman" w:cs="Times New Roman"/>
          <w:sz w:val="28"/>
          <w:szCs w:val="24"/>
          <w:lang w:val="uk-UA"/>
        </w:rPr>
        <w:t>УАФ</w:t>
      </w:r>
      <w:r w:rsidRPr="00952755">
        <w:rPr>
          <w:rFonts w:ascii="Times New Roman" w:hAnsi="Times New Roman" w:cs="Times New Roman"/>
          <w:sz w:val="28"/>
          <w:szCs w:val="24"/>
          <w:lang w:val="uk-UA"/>
        </w:rPr>
        <w:t>.</w:t>
      </w:r>
    </w:p>
    <w:p w14:paraId="6C4BF3ED" w14:textId="77777777" w:rsidR="00433109" w:rsidRPr="00952755" w:rsidRDefault="00433109" w:rsidP="00433109">
      <w:pPr>
        <w:spacing w:after="0" w:line="240" w:lineRule="auto"/>
        <w:ind w:firstLine="709"/>
        <w:jc w:val="center"/>
        <w:rPr>
          <w:rFonts w:ascii="Times New Roman" w:hAnsi="Times New Roman" w:cs="Times New Roman"/>
          <w:b/>
          <w:sz w:val="28"/>
          <w:szCs w:val="24"/>
          <w:lang w:val="uk-UA"/>
        </w:rPr>
      </w:pPr>
    </w:p>
    <w:p w14:paraId="36E47496" w14:textId="7133D3A9" w:rsidR="006B1349" w:rsidRPr="00952755" w:rsidRDefault="001E03CE" w:rsidP="00433109">
      <w:pPr>
        <w:spacing w:after="0" w:line="240" w:lineRule="auto"/>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VIІI. НАГОРОДЖЕННЯ</w:t>
      </w:r>
    </w:p>
    <w:p w14:paraId="75597DB9" w14:textId="45E7FAD2" w:rsidR="006B1349" w:rsidRPr="00952755" w:rsidRDefault="001E03CE" w:rsidP="00433109">
      <w:pPr>
        <w:pStyle w:val="a8"/>
        <w:numPr>
          <w:ilvl w:val="0"/>
          <w:numId w:val="10"/>
        </w:numPr>
        <w:tabs>
          <w:tab w:val="left" w:pos="1134"/>
        </w:tabs>
        <w:spacing w:after="0" w:line="240" w:lineRule="auto"/>
        <w:ind w:left="0" w:firstLine="76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Команда, що зайняла перше місце у </w:t>
      </w:r>
      <w:r w:rsidR="00951448">
        <w:rPr>
          <w:rFonts w:ascii="Times New Roman" w:hAnsi="Times New Roman" w:cs="Times New Roman"/>
          <w:sz w:val="28"/>
          <w:szCs w:val="24"/>
          <w:lang w:val="uk-UA"/>
        </w:rPr>
        <w:t>Кубку</w:t>
      </w:r>
      <w:r w:rsidR="00412982" w:rsidRPr="00952755">
        <w:rPr>
          <w:rFonts w:ascii="Times New Roman" w:hAnsi="Times New Roman" w:cs="Times New Roman"/>
          <w:sz w:val="28"/>
          <w:szCs w:val="24"/>
          <w:lang w:val="uk-UA"/>
        </w:rPr>
        <w:t xml:space="preserve"> </w:t>
      </w:r>
      <w:r w:rsidR="00774F5E">
        <w:rPr>
          <w:rFonts w:ascii="Times New Roman" w:hAnsi="Times New Roman" w:cs="Times New Roman"/>
          <w:sz w:val="28"/>
          <w:szCs w:val="24"/>
          <w:lang w:val="uk-UA"/>
        </w:rPr>
        <w:t>АФЗО</w:t>
      </w:r>
      <w:r w:rsidR="00A4159F">
        <w:rPr>
          <w:rFonts w:ascii="Times New Roman" w:hAnsi="Times New Roman" w:cs="Times New Roman"/>
          <w:sz w:val="28"/>
          <w:szCs w:val="24"/>
          <w:lang w:val="uk-UA"/>
        </w:rPr>
        <w:t xml:space="preserve"> </w:t>
      </w:r>
      <w:r w:rsidR="00632A9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отримує звання «</w:t>
      </w:r>
      <w:r w:rsidR="00951448">
        <w:rPr>
          <w:rFonts w:ascii="Times New Roman" w:hAnsi="Times New Roman" w:cs="Times New Roman"/>
          <w:sz w:val="28"/>
          <w:szCs w:val="24"/>
          <w:lang w:val="uk-UA"/>
        </w:rPr>
        <w:t xml:space="preserve">Переможця Кубку </w:t>
      </w:r>
      <w:r w:rsidR="00774F5E">
        <w:rPr>
          <w:rFonts w:ascii="Times New Roman" w:hAnsi="Times New Roman" w:cs="Times New Roman"/>
          <w:sz w:val="28"/>
          <w:szCs w:val="24"/>
          <w:lang w:val="uk-UA"/>
        </w:rPr>
        <w:t>АФЗО</w:t>
      </w:r>
      <w:r w:rsidR="00A4159F">
        <w:rPr>
          <w:rFonts w:ascii="Times New Roman" w:hAnsi="Times New Roman" w:cs="Times New Roman"/>
          <w:sz w:val="28"/>
          <w:szCs w:val="24"/>
          <w:lang w:val="uk-UA"/>
        </w:rPr>
        <w:t xml:space="preserve"> </w:t>
      </w:r>
      <w:r w:rsidR="00A73391" w:rsidRPr="00952755">
        <w:rPr>
          <w:rFonts w:ascii="Times New Roman" w:hAnsi="Times New Roman" w:cs="Times New Roman"/>
          <w:sz w:val="28"/>
          <w:szCs w:val="24"/>
          <w:lang w:val="uk-UA"/>
        </w:rPr>
        <w:t>з</w:t>
      </w:r>
      <w:r w:rsidR="00A4159F">
        <w:rPr>
          <w:rFonts w:ascii="Times New Roman" w:hAnsi="Times New Roman" w:cs="Times New Roman"/>
          <w:sz w:val="28"/>
          <w:szCs w:val="24"/>
          <w:lang w:val="uk-UA"/>
        </w:rPr>
        <w:t xml:space="preserve"> </w:t>
      </w:r>
      <w:proofErr w:type="spellStart"/>
      <w:r w:rsidR="00952755" w:rsidRPr="00952755">
        <w:rPr>
          <w:rFonts w:ascii="Times New Roman" w:hAnsi="Times New Roman" w:cs="Times New Roman"/>
          <w:sz w:val="28"/>
          <w:szCs w:val="24"/>
          <w:lang w:val="uk-UA"/>
        </w:rPr>
        <w:t>футзалу</w:t>
      </w:r>
      <w:proofErr w:type="spellEnd"/>
      <w:r w:rsidRPr="00952755">
        <w:rPr>
          <w:rFonts w:ascii="Times New Roman" w:hAnsi="Times New Roman" w:cs="Times New Roman"/>
          <w:sz w:val="28"/>
          <w:szCs w:val="24"/>
          <w:lang w:val="uk-UA"/>
        </w:rPr>
        <w:t xml:space="preserve"> сезону 20</w:t>
      </w:r>
      <w:r w:rsidR="006B1349" w:rsidRPr="00952755">
        <w:rPr>
          <w:rFonts w:ascii="Times New Roman" w:hAnsi="Times New Roman" w:cs="Times New Roman"/>
          <w:sz w:val="28"/>
          <w:szCs w:val="24"/>
          <w:lang w:val="uk-UA"/>
        </w:rPr>
        <w:t>2</w:t>
      </w:r>
      <w:r w:rsidR="005845C1">
        <w:rPr>
          <w:rFonts w:ascii="Times New Roman" w:hAnsi="Times New Roman" w:cs="Times New Roman"/>
          <w:sz w:val="28"/>
          <w:szCs w:val="24"/>
          <w:lang w:val="uk-UA"/>
        </w:rPr>
        <w:t>6</w:t>
      </w:r>
      <w:r w:rsidR="005E5F1D">
        <w:rPr>
          <w:rFonts w:ascii="Times New Roman" w:hAnsi="Times New Roman" w:cs="Times New Roman"/>
          <w:sz w:val="28"/>
          <w:szCs w:val="24"/>
          <w:lang w:val="uk-UA"/>
        </w:rPr>
        <w:t xml:space="preserve"> </w:t>
      </w:r>
      <w:r w:rsidR="00952755">
        <w:rPr>
          <w:rFonts w:ascii="Times New Roman" w:hAnsi="Times New Roman" w:cs="Times New Roman"/>
          <w:sz w:val="28"/>
          <w:szCs w:val="24"/>
          <w:lang w:val="uk-UA"/>
        </w:rPr>
        <w:t>ро</w:t>
      </w:r>
      <w:r w:rsidR="005E5F1D">
        <w:rPr>
          <w:rFonts w:ascii="Times New Roman" w:hAnsi="Times New Roman" w:cs="Times New Roman"/>
          <w:sz w:val="28"/>
          <w:szCs w:val="24"/>
          <w:lang w:val="uk-UA"/>
        </w:rPr>
        <w:t>ку</w:t>
      </w:r>
      <w:r w:rsidR="00952755">
        <w:rPr>
          <w:rFonts w:ascii="Times New Roman" w:hAnsi="Times New Roman" w:cs="Times New Roman"/>
          <w:sz w:val="28"/>
          <w:szCs w:val="24"/>
          <w:lang w:val="uk-UA"/>
        </w:rPr>
        <w:t>» та нагороджується кубком</w:t>
      </w:r>
      <w:r w:rsidR="00FB53EA" w:rsidRPr="00952755">
        <w:rPr>
          <w:rFonts w:ascii="Times New Roman" w:hAnsi="Times New Roman" w:cs="Times New Roman"/>
          <w:sz w:val="28"/>
          <w:szCs w:val="24"/>
          <w:lang w:val="uk-UA"/>
        </w:rPr>
        <w:t>,</w:t>
      </w:r>
      <w:r w:rsid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 xml:space="preserve">а гравці та тренери (згідно заявки) медалями. </w:t>
      </w:r>
    </w:p>
    <w:p w14:paraId="05391D3E" w14:textId="09C55BEC" w:rsidR="006B1349" w:rsidRPr="00952755" w:rsidRDefault="00952755" w:rsidP="00433109">
      <w:pPr>
        <w:pStyle w:val="a8"/>
        <w:numPr>
          <w:ilvl w:val="0"/>
          <w:numId w:val="10"/>
        </w:numPr>
        <w:tabs>
          <w:tab w:val="left" w:pos="1134"/>
        </w:tabs>
        <w:spacing w:after="0" w:line="240" w:lineRule="auto"/>
        <w:ind w:left="0" w:firstLine="769"/>
        <w:jc w:val="both"/>
        <w:rPr>
          <w:rFonts w:ascii="Times New Roman" w:hAnsi="Times New Roman" w:cs="Times New Roman"/>
          <w:sz w:val="28"/>
          <w:szCs w:val="24"/>
          <w:lang w:val="uk-UA"/>
        </w:rPr>
      </w:pPr>
      <w:r>
        <w:rPr>
          <w:rFonts w:ascii="Times New Roman" w:hAnsi="Times New Roman" w:cs="Times New Roman"/>
          <w:sz w:val="28"/>
          <w:szCs w:val="24"/>
          <w:lang w:val="uk-UA"/>
        </w:rPr>
        <w:t>Команди</w:t>
      </w:r>
      <w:r w:rsidR="001E03CE" w:rsidRPr="00952755">
        <w:rPr>
          <w:rFonts w:ascii="Times New Roman" w:hAnsi="Times New Roman" w:cs="Times New Roman"/>
          <w:sz w:val="28"/>
          <w:szCs w:val="24"/>
          <w:lang w:val="uk-UA"/>
        </w:rPr>
        <w:t>, що посіли друге та третє місц</w:t>
      </w:r>
      <w:r w:rsidR="00412982" w:rsidRPr="00952755">
        <w:rPr>
          <w:rFonts w:ascii="Times New Roman" w:hAnsi="Times New Roman" w:cs="Times New Roman"/>
          <w:sz w:val="28"/>
          <w:szCs w:val="24"/>
          <w:lang w:val="uk-UA"/>
        </w:rPr>
        <w:t>е</w:t>
      </w:r>
      <w:r w:rsidR="001E03CE" w:rsidRPr="00952755">
        <w:rPr>
          <w:rFonts w:ascii="Times New Roman" w:hAnsi="Times New Roman" w:cs="Times New Roman"/>
          <w:sz w:val="28"/>
          <w:szCs w:val="24"/>
          <w:lang w:val="uk-UA"/>
        </w:rPr>
        <w:t xml:space="preserve"> </w:t>
      </w:r>
      <w:r w:rsidR="00A4159F">
        <w:rPr>
          <w:rFonts w:ascii="Times New Roman" w:hAnsi="Times New Roman" w:cs="Times New Roman"/>
          <w:sz w:val="28"/>
          <w:szCs w:val="24"/>
          <w:lang w:val="uk-UA"/>
        </w:rPr>
        <w:t>,</w:t>
      </w:r>
      <w:r w:rsidR="001E03CE" w:rsidRPr="00952755">
        <w:rPr>
          <w:rFonts w:ascii="Times New Roman" w:hAnsi="Times New Roman" w:cs="Times New Roman"/>
          <w:sz w:val="28"/>
          <w:szCs w:val="24"/>
          <w:lang w:val="uk-UA"/>
        </w:rPr>
        <w:t>нагороджуют</w:t>
      </w:r>
      <w:r w:rsidR="00FB53EA" w:rsidRPr="00952755">
        <w:rPr>
          <w:rFonts w:ascii="Times New Roman" w:hAnsi="Times New Roman" w:cs="Times New Roman"/>
          <w:sz w:val="28"/>
          <w:szCs w:val="24"/>
          <w:lang w:val="uk-UA"/>
        </w:rPr>
        <w:t>ь</w:t>
      </w:r>
      <w:r w:rsidR="001E03CE" w:rsidRPr="00952755">
        <w:rPr>
          <w:rFonts w:ascii="Times New Roman" w:hAnsi="Times New Roman" w:cs="Times New Roman"/>
          <w:sz w:val="28"/>
          <w:szCs w:val="24"/>
          <w:lang w:val="uk-UA"/>
        </w:rPr>
        <w:t>ся</w:t>
      </w:r>
      <w:r w:rsidR="00FB53EA" w:rsidRPr="00952755">
        <w:rPr>
          <w:rFonts w:ascii="Times New Roman" w:hAnsi="Times New Roman" w:cs="Times New Roman"/>
          <w:sz w:val="28"/>
          <w:szCs w:val="24"/>
          <w:lang w:val="uk-UA"/>
        </w:rPr>
        <w:t xml:space="preserve"> </w:t>
      </w:r>
      <w:r w:rsidR="001E03CE" w:rsidRPr="00952755">
        <w:rPr>
          <w:rFonts w:ascii="Times New Roman" w:hAnsi="Times New Roman" w:cs="Times New Roman"/>
          <w:sz w:val="28"/>
          <w:szCs w:val="24"/>
          <w:lang w:val="uk-UA"/>
        </w:rPr>
        <w:t xml:space="preserve">, </w:t>
      </w:r>
      <w:r w:rsidR="00951448">
        <w:rPr>
          <w:rFonts w:ascii="Times New Roman" w:hAnsi="Times New Roman" w:cs="Times New Roman"/>
          <w:sz w:val="28"/>
          <w:szCs w:val="24"/>
          <w:lang w:val="uk-UA"/>
        </w:rPr>
        <w:t>дипломами ,</w:t>
      </w:r>
      <w:r w:rsidR="001E03CE" w:rsidRPr="00952755">
        <w:rPr>
          <w:rFonts w:ascii="Times New Roman" w:hAnsi="Times New Roman" w:cs="Times New Roman"/>
          <w:sz w:val="28"/>
          <w:szCs w:val="24"/>
          <w:lang w:val="uk-UA"/>
        </w:rPr>
        <w:t xml:space="preserve">а гравці та тренери (згідно заявок) медалями. </w:t>
      </w:r>
    </w:p>
    <w:p w14:paraId="421BC327" w14:textId="173B68E8" w:rsidR="00AE75A4" w:rsidRPr="00952755" w:rsidRDefault="00AE75A4" w:rsidP="00433109">
      <w:pPr>
        <w:spacing w:after="0" w:line="240" w:lineRule="auto"/>
        <w:ind w:firstLine="709"/>
        <w:rPr>
          <w:rFonts w:ascii="Times New Roman" w:hAnsi="Times New Roman" w:cs="Times New Roman"/>
          <w:sz w:val="28"/>
          <w:szCs w:val="24"/>
          <w:lang w:val="uk-UA"/>
        </w:rPr>
      </w:pPr>
    </w:p>
    <w:p w14:paraId="0F22F130" w14:textId="1D73C777" w:rsidR="00EE5F8B" w:rsidRPr="00952755" w:rsidRDefault="00FB53EA" w:rsidP="00433109">
      <w:pPr>
        <w:spacing w:after="0" w:line="240" w:lineRule="auto"/>
        <w:ind w:firstLine="709"/>
        <w:jc w:val="center"/>
        <w:rPr>
          <w:rFonts w:ascii="Times New Roman" w:hAnsi="Times New Roman" w:cs="Times New Roman"/>
          <w:b/>
          <w:sz w:val="28"/>
          <w:szCs w:val="24"/>
          <w:lang w:val="uk-UA"/>
        </w:rPr>
      </w:pPr>
      <w:r w:rsidRPr="00952755">
        <w:rPr>
          <w:rFonts w:ascii="Times New Roman" w:hAnsi="Times New Roman" w:cs="Times New Roman"/>
          <w:b/>
          <w:sz w:val="28"/>
          <w:szCs w:val="24"/>
          <w:lang w:val="uk-UA"/>
        </w:rPr>
        <w:t>VIII</w:t>
      </w:r>
      <w:r w:rsidR="001E03CE" w:rsidRPr="00952755">
        <w:rPr>
          <w:rFonts w:ascii="Times New Roman" w:hAnsi="Times New Roman" w:cs="Times New Roman"/>
          <w:b/>
          <w:sz w:val="28"/>
          <w:szCs w:val="24"/>
          <w:lang w:val="uk-UA"/>
        </w:rPr>
        <w:t>І. ОФОРМЕННЯ ЗАЯВКОВОЇ ДОКУМЕНТАЦІЇ</w:t>
      </w:r>
    </w:p>
    <w:p w14:paraId="18E2940F" w14:textId="52634D35" w:rsidR="005E5D9E" w:rsidRPr="00952755" w:rsidRDefault="005C057A"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Заявкові листи оформлюються згідно зразку який буде опубліковано для команд</w:t>
      </w:r>
      <w:r w:rsidR="001E03CE" w:rsidRPr="00952755">
        <w:rPr>
          <w:rFonts w:ascii="Times New Roman" w:hAnsi="Times New Roman" w:cs="Times New Roman"/>
          <w:sz w:val="28"/>
          <w:szCs w:val="24"/>
          <w:lang w:val="uk-UA"/>
        </w:rPr>
        <w:t xml:space="preserve">. </w:t>
      </w:r>
    </w:p>
    <w:p w14:paraId="4A8B652D" w14:textId="2F73518E" w:rsidR="007E4D5E"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Форма заявкового листа, обов’язкова</w:t>
      </w:r>
      <w:r w:rsidR="001E206C" w:rsidRPr="00952755">
        <w:rPr>
          <w:rFonts w:ascii="Times New Roman" w:hAnsi="Times New Roman" w:cs="Times New Roman"/>
          <w:sz w:val="28"/>
          <w:szCs w:val="24"/>
          <w:lang w:val="uk-UA"/>
        </w:rPr>
        <w:t>,</w:t>
      </w:r>
      <w:r w:rsidRPr="00952755">
        <w:rPr>
          <w:rFonts w:ascii="Times New Roman" w:hAnsi="Times New Roman" w:cs="Times New Roman"/>
          <w:sz w:val="28"/>
          <w:szCs w:val="24"/>
          <w:lang w:val="uk-UA"/>
        </w:rPr>
        <w:t xml:space="preserve"> та строки їх подання визначається Виконкомом </w:t>
      </w:r>
      <w:r w:rsidR="00774F5E">
        <w:rPr>
          <w:rFonts w:ascii="Times New Roman" w:hAnsi="Times New Roman" w:cs="Times New Roman"/>
          <w:sz w:val="28"/>
          <w:szCs w:val="24"/>
          <w:lang w:val="uk-UA"/>
        </w:rPr>
        <w:t>АФЗО</w:t>
      </w:r>
      <w:r w:rsidRPr="00952755">
        <w:rPr>
          <w:rFonts w:ascii="Times New Roman" w:hAnsi="Times New Roman" w:cs="Times New Roman"/>
          <w:sz w:val="28"/>
          <w:szCs w:val="24"/>
          <w:lang w:val="uk-UA"/>
        </w:rPr>
        <w:t xml:space="preserve">. </w:t>
      </w:r>
    </w:p>
    <w:p w14:paraId="1AFF69BF" w14:textId="0DF7F5F7" w:rsidR="00A10DC5"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lastRenderedPageBreak/>
        <w:t>Заявковий лист подається в надрукованому вигляді у двох примірниках відповідно до затвердженого</w:t>
      </w:r>
      <w:r w:rsidR="005E5F1D">
        <w:rPr>
          <w:rFonts w:ascii="Times New Roman" w:hAnsi="Times New Roman" w:cs="Times New Roman"/>
          <w:sz w:val="28"/>
          <w:szCs w:val="24"/>
          <w:lang w:val="uk-UA"/>
        </w:rPr>
        <w:t xml:space="preserve"> </w:t>
      </w:r>
      <w:r w:rsidR="00774F5E">
        <w:rPr>
          <w:rFonts w:ascii="Times New Roman" w:hAnsi="Times New Roman" w:cs="Times New Roman"/>
          <w:sz w:val="28"/>
          <w:szCs w:val="24"/>
          <w:lang w:val="uk-UA"/>
        </w:rPr>
        <w:t>АФЗО</w:t>
      </w:r>
      <w:r w:rsidR="009A50E7"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зразка та дублюється в електронному вигляді</w:t>
      </w:r>
      <w:r w:rsidR="009A50E7" w:rsidRPr="00952755">
        <w:rPr>
          <w:rFonts w:ascii="Times New Roman" w:hAnsi="Times New Roman" w:cs="Times New Roman"/>
          <w:sz w:val="28"/>
          <w:szCs w:val="24"/>
          <w:lang w:val="uk-UA"/>
        </w:rPr>
        <w:t>,</w:t>
      </w:r>
      <w:r w:rsidR="004811FD" w:rsidRPr="00952755">
        <w:rPr>
          <w:rFonts w:ascii="Times New Roman" w:hAnsi="Times New Roman" w:cs="Times New Roman"/>
          <w:sz w:val="28"/>
          <w:szCs w:val="24"/>
          <w:lang w:val="uk-UA"/>
        </w:rPr>
        <w:t xml:space="preserve"> </w:t>
      </w:r>
      <w:r w:rsidRPr="00952755">
        <w:rPr>
          <w:rFonts w:ascii="Times New Roman" w:hAnsi="Times New Roman" w:cs="Times New Roman"/>
          <w:sz w:val="28"/>
          <w:szCs w:val="24"/>
          <w:lang w:val="uk-UA"/>
        </w:rPr>
        <w:t>на електронну адресу Виконкому (</w:t>
      </w:r>
      <w:r w:rsidR="00344503" w:rsidRPr="00344503">
        <w:rPr>
          <w:rFonts w:ascii="Times New Roman" w:hAnsi="Times New Roman" w:cs="Times New Roman"/>
          <w:sz w:val="28"/>
          <w:szCs w:val="24"/>
        </w:rPr>
        <w:t>522</w:t>
      </w:r>
      <w:proofErr w:type="spellStart"/>
      <w:r w:rsidR="00344503" w:rsidRPr="00344503">
        <w:rPr>
          <w:rFonts w:ascii="Times New Roman" w:hAnsi="Times New Roman" w:cs="Times New Roman"/>
          <w:sz w:val="28"/>
          <w:szCs w:val="24"/>
          <w:lang w:val="en-US"/>
        </w:rPr>
        <w:t>kostya</w:t>
      </w:r>
      <w:proofErr w:type="spellEnd"/>
      <w:r w:rsidR="00344503" w:rsidRPr="00344503">
        <w:rPr>
          <w:rFonts w:ascii="Times New Roman" w:hAnsi="Times New Roman" w:cs="Times New Roman"/>
          <w:sz w:val="28"/>
          <w:szCs w:val="24"/>
        </w:rPr>
        <w:t>@</w:t>
      </w:r>
      <w:proofErr w:type="spellStart"/>
      <w:r w:rsidR="00344503" w:rsidRPr="00344503">
        <w:rPr>
          <w:rFonts w:ascii="Times New Roman" w:hAnsi="Times New Roman" w:cs="Times New Roman"/>
          <w:sz w:val="28"/>
          <w:szCs w:val="24"/>
          <w:lang w:val="en-US"/>
        </w:rPr>
        <w:t>gmail</w:t>
      </w:r>
      <w:proofErr w:type="spellEnd"/>
      <w:r w:rsidR="00344503" w:rsidRPr="00344503">
        <w:rPr>
          <w:rFonts w:ascii="Times New Roman" w:hAnsi="Times New Roman" w:cs="Times New Roman"/>
          <w:sz w:val="28"/>
          <w:szCs w:val="24"/>
        </w:rPr>
        <w:t>.</w:t>
      </w:r>
      <w:r w:rsidR="00344503" w:rsidRPr="00344503">
        <w:rPr>
          <w:rFonts w:ascii="Times New Roman" w:hAnsi="Times New Roman" w:cs="Times New Roman"/>
          <w:sz w:val="28"/>
          <w:szCs w:val="24"/>
          <w:lang w:val="en-US"/>
        </w:rPr>
        <w:t>com</w:t>
      </w:r>
      <w:r w:rsidRPr="00952755">
        <w:rPr>
          <w:rFonts w:ascii="Times New Roman" w:hAnsi="Times New Roman" w:cs="Times New Roman"/>
          <w:sz w:val="28"/>
          <w:szCs w:val="24"/>
          <w:lang w:val="uk-UA"/>
        </w:rPr>
        <w:t xml:space="preserve">). </w:t>
      </w:r>
    </w:p>
    <w:p w14:paraId="27177841" w14:textId="2971325E" w:rsidR="00A10DC5" w:rsidRPr="00952755" w:rsidRDefault="00907AE9"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Заявки обробляє Орг</w:t>
      </w:r>
      <w:r w:rsidR="00DE05BB" w:rsidRPr="00952755">
        <w:rPr>
          <w:rFonts w:ascii="Times New Roman" w:hAnsi="Times New Roman" w:cs="Times New Roman"/>
          <w:sz w:val="28"/>
          <w:szCs w:val="24"/>
          <w:lang w:val="uk-UA"/>
        </w:rPr>
        <w:t xml:space="preserve">анізаційний </w:t>
      </w:r>
      <w:r w:rsidRPr="00952755">
        <w:rPr>
          <w:rFonts w:ascii="Times New Roman" w:hAnsi="Times New Roman" w:cs="Times New Roman"/>
          <w:sz w:val="28"/>
          <w:szCs w:val="24"/>
          <w:lang w:val="uk-UA"/>
        </w:rPr>
        <w:t>К</w:t>
      </w:r>
      <w:r w:rsidR="00A10DC5" w:rsidRPr="00952755">
        <w:rPr>
          <w:rFonts w:ascii="Times New Roman" w:hAnsi="Times New Roman" w:cs="Times New Roman"/>
          <w:sz w:val="28"/>
          <w:szCs w:val="24"/>
          <w:lang w:val="uk-UA"/>
        </w:rPr>
        <w:t>омітет</w:t>
      </w:r>
      <w:r w:rsidR="00A10DC5" w:rsidRPr="00952755">
        <w:rPr>
          <w:rFonts w:ascii="Times New Roman" w:eastAsia="Times New Roman" w:hAnsi="Times New Roman" w:cs="Times New Roman"/>
          <w:sz w:val="28"/>
          <w:szCs w:val="24"/>
          <w:lang w:val="uk-UA"/>
        </w:rPr>
        <w:t xml:space="preserve"> на наявність гравців в інших командах і турнірах.</w:t>
      </w:r>
    </w:p>
    <w:p w14:paraId="671602B3" w14:textId="04651386" w:rsidR="00EE5F8B" w:rsidRPr="00952755" w:rsidRDefault="001E03CE" w:rsidP="00433109">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 xml:space="preserve">Заявковий лист обов’язково підписується відповідальною особою команди та завіряється печаткою лікувального диспансеру, іншого закладу фізкультурно-оздоровчої спрямованості або лікарів, які за своїм фахом мають право визначати загальний стан здоров’я. </w:t>
      </w:r>
    </w:p>
    <w:p w14:paraId="35B1956C" w14:textId="7DD38017" w:rsidR="001E206C" w:rsidRDefault="001E206C" w:rsidP="000C564E">
      <w:pPr>
        <w:pStyle w:val="a8"/>
        <w:numPr>
          <w:ilvl w:val="0"/>
          <w:numId w:val="11"/>
        </w:numPr>
        <w:tabs>
          <w:tab w:val="left" w:pos="1134"/>
        </w:tabs>
        <w:spacing w:after="0" w:line="240" w:lineRule="auto"/>
        <w:ind w:left="0" w:firstLine="709"/>
        <w:jc w:val="both"/>
        <w:rPr>
          <w:rFonts w:ascii="Times New Roman" w:hAnsi="Times New Roman" w:cs="Times New Roman"/>
          <w:sz w:val="28"/>
          <w:szCs w:val="24"/>
          <w:lang w:val="uk-UA"/>
        </w:rPr>
      </w:pPr>
      <w:r w:rsidRPr="00952755">
        <w:rPr>
          <w:rFonts w:ascii="Times New Roman" w:hAnsi="Times New Roman" w:cs="Times New Roman"/>
          <w:sz w:val="28"/>
          <w:szCs w:val="24"/>
          <w:lang w:val="uk-UA"/>
        </w:rPr>
        <w:t>Тренер</w:t>
      </w:r>
      <w:r w:rsidR="003A50C1" w:rsidRPr="00952755">
        <w:rPr>
          <w:rFonts w:ascii="Times New Roman" w:hAnsi="Times New Roman" w:cs="Times New Roman"/>
          <w:sz w:val="28"/>
          <w:szCs w:val="24"/>
          <w:lang w:val="uk-UA"/>
        </w:rPr>
        <w:t xml:space="preserve"> та представник</w:t>
      </w:r>
      <w:r w:rsidRPr="00952755">
        <w:rPr>
          <w:rFonts w:ascii="Times New Roman" w:hAnsi="Times New Roman" w:cs="Times New Roman"/>
          <w:sz w:val="28"/>
          <w:szCs w:val="24"/>
          <w:lang w:val="uk-UA"/>
        </w:rPr>
        <w:t xml:space="preserve"> команди несе відповідальність за дотримання правил допуску спортсменів до гри. За фальсифікацію документів арбітр відповідальності не несе.</w:t>
      </w:r>
    </w:p>
    <w:p w14:paraId="35E5EDEA" w14:textId="239FB972" w:rsidR="005E5F1D" w:rsidRDefault="005E5F1D" w:rsidP="0048564A">
      <w:pPr>
        <w:tabs>
          <w:tab w:val="left" w:pos="1134"/>
        </w:tabs>
        <w:spacing w:after="0" w:line="240" w:lineRule="auto"/>
        <w:jc w:val="both"/>
        <w:rPr>
          <w:rFonts w:ascii="Times New Roman" w:hAnsi="Times New Roman" w:cs="Times New Roman"/>
          <w:sz w:val="28"/>
          <w:szCs w:val="24"/>
          <w:lang w:val="uk-UA"/>
        </w:rPr>
      </w:pPr>
    </w:p>
    <w:p w14:paraId="4199FE1D" w14:textId="453B9976" w:rsidR="0048564A" w:rsidRPr="0048564A" w:rsidRDefault="0048564A" w:rsidP="0048564A">
      <w:pPr>
        <w:tabs>
          <w:tab w:val="left" w:pos="1134"/>
        </w:tabs>
        <w:spacing w:after="0" w:line="240" w:lineRule="auto"/>
        <w:jc w:val="both"/>
        <w:rPr>
          <w:rFonts w:ascii="Times New Roman" w:hAnsi="Times New Roman" w:cs="Times New Roman"/>
          <w:sz w:val="28"/>
          <w:szCs w:val="24"/>
          <w:lang w:val="uk-UA"/>
        </w:rPr>
      </w:pPr>
    </w:p>
    <w:p w14:paraId="0324932E" w14:textId="0B36818B" w:rsidR="000C564E" w:rsidRDefault="000C564E" w:rsidP="000C564E">
      <w:pPr>
        <w:tabs>
          <w:tab w:val="left" w:pos="1134"/>
        </w:tabs>
        <w:spacing w:after="0" w:line="240" w:lineRule="auto"/>
        <w:jc w:val="both"/>
        <w:rPr>
          <w:rFonts w:ascii="Times New Roman" w:hAnsi="Times New Roman" w:cs="Times New Roman"/>
          <w:sz w:val="28"/>
          <w:szCs w:val="24"/>
          <w:lang w:val="uk-UA"/>
        </w:rPr>
      </w:pPr>
    </w:p>
    <w:p w14:paraId="49AB6422" w14:textId="6A9A0B99" w:rsidR="000C564E" w:rsidRPr="000C564E" w:rsidRDefault="000C564E" w:rsidP="000C564E">
      <w:pPr>
        <w:tabs>
          <w:tab w:val="left" w:pos="1134"/>
        </w:tabs>
        <w:spacing w:after="0" w:line="240" w:lineRule="auto"/>
        <w:jc w:val="both"/>
        <w:rPr>
          <w:rFonts w:ascii="Times New Roman" w:hAnsi="Times New Roman" w:cs="Times New Roman"/>
          <w:sz w:val="28"/>
          <w:szCs w:val="24"/>
          <w:lang w:val="uk-UA"/>
        </w:rPr>
      </w:pPr>
    </w:p>
    <w:sectPr w:rsidR="000C564E" w:rsidRPr="000C564E" w:rsidSect="00DE05BB">
      <w:headerReference w:type="default" r:id="rId7"/>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13ACF8" w14:textId="77777777" w:rsidR="006D7DC1" w:rsidRDefault="006D7DC1" w:rsidP="00D03569">
      <w:pPr>
        <w:spacing w:after="0" w:line="240" w:lineRule="auto"/>
      </w:pPr>
      <w:r>
        <w:separator/>
      </w:r>
    </w:p>
  </w:endnote>
  <w:endnote w:type="continuationSeparator" w:id="0">
    <w:p w14:paraId="0E582D30" w14:textId="77777777" w:rsidR="006D7DC1" w:rsidRDefault="006D7DC1" w:rsidP="00D03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0CADC" w14:textId="77777777" w:rsidR="006D7DC1" w:rsidRDefault="006D7DC1" w:rsidP="00D03569">
      <w:pPr>
        <w:spacing w:after="0" w:line="240" w:lineRule="auto"/>
      </w:pPr>
      <w:r>
        <w:separator/>
      </w:r>
    </w:p>
  </w:footnote>
  <w:footnote w:type="continuationSeparator" w:id="0">
    <w:p w14:paraId="5B3ED4C3" w14:textId="77777777" w:rsidR="006D7DC1" w:rsidRDefault="006D7DC1" w:rsidP="00D03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287107"/>
      <w:docPartObj>
        <w:docPartGallery w:val="Page Numbers (Top of Page)"/>
        <w:docPartUnique/>
      </w:docPartObj>
    </w:sdtPr>
    <w:sdtEndPr/>
    <w:sdtContent>
      <w:p w14:paraId="4C58BF60" w14:textId="17D3118A" w:rsidR="000C564E" w:rsidRDefault="000C564E" w:rsidP="000C564E">
        <w:pPr>
          <w:pStyle w:val="a4"/>
        </w:pPr>
        <w:r>
          <w:fldChar w:fldCharType="begin"/>
        </w:r>
        <w:r>
          <w:instrText>PAGE   \* MERGEFORMAT</w:instrText>
        </w:r>
        <w:r>
          <w:fldChar w:fldCharType="separate"/>
        </w:r>
        <w:r w:rsidR="00062634">
          <w:rPr>
            <w:noProof/>
          </w:rPr>
          <w:t>3</w:t>
        </w:r>
        <w:r>
          <w:fldChar w:fldCharType="end"/>
        </w:r>
      </w:p>
    </w:sdtContent>
  </w:sdt>
  <w:p w14:paraId="0C51FA34" w14:textId="77777777" w:rsidR="000C564E" w:rsidRDefault="000C564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96CE0"/>
    <w:multiLevelType w:val="hybridMultilevel"/>
    <w:tmpl w:val="8392EEE6"/>
    <w:lvl w:ilvl="0" w:tplc="7366B2FE">
      <w:start w:val="1"/>
      <w:numFmt w:val="decimal"/>
      <w:lvlText w:val="%1."/>
      <w:lvlJc w:val="left"/>
      <w:pPr>
        <w:ind w:left="780" w:hanging="4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3D3AAB"/>
    <w:multiLevelType w:val="hybridMultilevel"/>
    <w:tmpl w:val="BE6024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6E50C1F"/>
    <w:multiLevelType w:val="hybridMultilevel"/>
    <w:tmpl w:val="6D86262C"/>
    <w:lvl w:ilvl="0" w:tplc="7366B2FE">
      <w:start w:val="1"/>
      <w:numFmt w:val="decimal"/>
      <w:lvlText w:val="%1."/>
      <w:lvlJc w:val="left"/>
      <w:pPr>
        <w:ind w:left="1489" w:hanging="42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EF0E0C"/>
    <w:multiLevelType w:val="hybridMultilevel"/>
    <w:tmpl w:val="73342FCA"/>
    <w:lvl w:ilvl="0" w:tplc="FCCE031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4" w15:restartNumberingAfterBreak="0">
    <w:nsid w:val="301A0D84"/>
    <w:multiLevelType w:val="hybridMultilevel"/>
    <w:tmpl w:val="46EAF7FA"/>
    <w:lvl w:ilvl="0" w:tplc="AF84E21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15:restartNumberingAfterBreak="0">
    <w:nsid w:val="493116C7"/>
    <w:multiLevelType w:val="hybridMultilevel"/>
    <w:tmpl w:val="31141DE2"/>
    <w:lvl w:ilvl="0" w:tplc="FCCE031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6" w15:restartNumberingAfterBreak="0">
    <w:nsid w:val="57161CF5"/>
    <w:multiLevelType w:val="hybridMultilevel"/>
    <w:tmpl w:val="C3423EB4"/>
    <w:lvl w:ilvl="0" w:tplc="6C20A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73E40CB"/>
    <w:multiLevelType w:val="hybridMultilevel"/>
    <w:tmpl w:val="442A8A2E"/>
    <w:lvl w:ilvl="0" w:tplc="DFE62C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9B83E51"/>
    <w:multiLevelType w:val="hybridMultilevel"/>
    <w:tmpl w:val="A726C84C"/>
    <w:lvl w:ilvl="0" w:tplc="C83E7D2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9" w15:restartNumberingAfterBreak="0">
    <w:nsid w:val="712739C8"/>
    <w:multiLevelType w:val="hybridMultilevel"/>
    <w:tmpl w:val="CE2C0266"/>
    <w:lvl w:ilvl="0" w:tplc="292A8398">
      <w:start w:val="1"/>
      <w:numFmt w:val="decimal"/>
      <w:lvlText w:val="%1."/>
      <w:lvlJc w:val="left"/>
      <w:pPr>
        <w:ind w:left="11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C3222A"/>
    <w:multiLevelType w:val="hybridMultilevel"/>
    <w:tmpl w:val="FB4C584E"/>
    <w:lvl w:ilvl="0" w:tplc="292A839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4"/>
  </w:num>
  <w:num w:numId="2">
    <w:abstractNumId w:val="1"/>
  </w:num>
  <w:num w:numId="3">
    <w:abstractNumId w:val="10"/>
  </w:num>
  <w:num w:numId="4">
    <w:abstractNumId w:val="9"/>
  </w:num>
  <w:num w:numId="5">
    <w:abstractNumId w:val="0"/>
  </w:num>
  <w:num w:numId="6">
    <w:abstractNumId w:val="2"/>
  </w:num>
  <w:num w:numId="7">
    <w:abstractNumId w:val="8"/>
  </w:num>
  <w:num w:numId="8">
    <w:abstractNumId w:val="7"/>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569"/>
    <w:rsid w:val="000216BA"/>
    <w:rsid w:val="000416BD"/>
    <w:rsid w:val="00050FCC"/>
    <w:rsid w:val="000560E6"/>
    <w:rsid w:val="00062634"/>
    <w:rsid w:val="000813B2"/>
    <w:rsid w:val="000B03ED"/>
    <w:rsid w:val="000B15C0"/>
    <w:rsid w:val="000C564E"/>
    <w:rsid w:val="00136E1E"/>
    <w:rsid w:val="001B2710"/>
    <w:rsid w:val="001E03CE"/>
    <w:rsid w:val="001E206C"/>
    <w:rsid w:val="001E4B88"/>
    <w:rsid w:val="001E6B8B"/>
    <w:rsid w:val="002869C7"/>
    <w:rsid w:val="002D4E92"/>
    <w:rsid w:val="002D503F"/>
    <w:rsid w:val="00333DEF"/>
    <w:rsid w:val="00335732"/>
    <w:rsid w:val="00344503"/>
    <w:rsid w:val="003561A5"/>
    <w:rsid w:val="00386153"/>
    <w:rsid w:val="003A2BCE"/>
    <w:rsid w:val="003A50C1"/>
    <w:rsid w:val="003E3B95"/>
    <w:rsid w:val="00406189"/>
    <w:rsid w:val="00412982"/>
    <w:rsid w:val="00433109"/>
    <w:rsid w:val="004342B3"/>
    <w:rsid w:val="004657A0"/>
    <w:rsid w:val="00474A9E"/>
    <w:rsid w:val="00476D0C"/>
    <w:rsid w:val="004811FD"/>
    <w:rsid w:val="0048564A"/>
    <w:rsid w:val="00486F32"/>
    <w:rsid w:val="0049475D"/>
    <w:rsid w:val="004C69BE"/>
    <w:rsid w:val="004E74E9"/>
    <w:rsid w:val="004F674D"/>
    <w:rsid w:val="00525418"/>
    <w:rsid w:val="00543E1E"/>
    <w:rsid w:val="005447A4"/>
    <w:rsid w:val="00546BC9"/>
    <w:rsid w:val="00573995"/>
    <w:rsid w:val="005845C1"/>
    <w:rsid w:val="005A6EBB"/>
    <w:rsid w:val="005B7963"/>
    <w:rsid w:val="005C057A"/>
    <w:rsid w:val="005E5D9E"/>
    <w:rsid w:val="005E5F1D"/>
    <w:rsid w:val="005F0546"/>
    <w:rsid w:val="006176C0"/>
    <w:rsid w:val="0063260C"/>
    <w:rsid w:val="00632A9D"/>
    <w:rsid w:val="00666B0C"/>
    <w:rsid w:val="00682EBD"/>
    <w:rsid w:val="00691D83"/>
    <w:rsid w:val="006A1C0F"/>
    <w:rsid w:val="006B1349"/>
    <w:rsid w:val="006C6F9B"/>
    <w:rsid w:val="006D3B60"/>
    <w:rsid w:val="006D7DC1"/>
    <w:rsid w:val="006E4BB5"/>
    <w:rsid w:val="006F494C"/>
    <w:rsid w:val="007402E2"/>
    <w:rsid w:val="00774F5E"/>
    <w:rsid w:val="00783107"/>
    <w:rsid w:val="00797D22"/>
    <w:rsid w:val="007E2131"/>
    <w:rsid w:val="007E283C"/>
    <w:rsid w:val="007E4D5E"/>
    <w:rsid w:val="007F104F"/>
    <w:rsid w:val="0083143F"/>
    <w:rsid w:val="00835540"/>
    <w:rsid w:val="0087381D"/>
    <w:rsid w:val="00896C11"/>
    <w:rsid w:val="008A4632"/>
    <w:rsid w:val="008D4A0D"/>
    <w:rsid w:val="00907AE9"/>
    <w:rsid w:val="00913EE8"/>
    <w:rsid w:val="00926919"/>
    <w:rsid w:val="00950DCE"/>
    <w:rsid w:val="00951448"/>
    <w:rsid w:val="00952755"/>
    <w:rsid w:val="00963ECA"/>
    <w:rsid w:val="00973B3A"/>
    <w:rsid w:val="0097799F"/>
    <w:rsid w:val="009A50E7"/>
    <w:rsid w:val="009F281C"/>
    <w:rsid w:val="009F5AB7"/>
    <w:rsid w:val="00A10DC5"/>
    <w:rsid w:val="00A4159F"/>
    <w:rsid w:val="00A54B95"/>
    <w:rsid w:val="00A70BF2"/>
    <w:rsid w:val="00A70E12"/>
    <w:rsid w:val="00A73391"/>
    <w:rsid w:val="00A80295"/>
    <w:rsid w:val="00AC0B97"/>
    <w:rsid w:val="00AE390D"/>
    <w:rsid w:val="00AE4CDD"/>
    <w:rsid w:val="00AE75A4"/>
    <w:rsid w:val="00B12D18"/>
    <w:rsid w:val="00BA7739"/>
    <w:rsid w:val="00BC1723"/>
    <w:rsid w:val="00C53FD6"/>
    <w:rsid w:val="00C72935"/>
    <w:rsid w:val="00C912DF"/>
    <w:rsid w:val="00CC1E28"/>
    <w:rsid w:val="00CD35B0"/>
    <w:rsid w:val="00CF08CF"/>
    <w:rsid w:val="00CF7D3D"/>
    <w:rsid w:val="00D03569"/>
    <w:rsid w:val="00D13A10"/>
    <w:rsid w:val="00D504B4"/>
    <w:rsid w:val="00D764A6"/>
    <w:rsid w:val="00D814B2"/>
    <w:rsid w:val="00DD116C"/>
    <w:rsid w:val="00DE05BB"/>
    <w:rsid w:val="00DE0815"/>
    <w:rsid w:val="00DE160C"/>
    <w:rsid w:val="00E22AD3"/>
    <w:rsid w:val="00EE5F8B"/>
    <w:rsid w:val="00F90277"/>
    <w:rsid w:val="00FB53EA"/>
    <w:rsid w:val="00FC2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6384"/>
  <w15:docId w15:val="{7C9C80FA-5ECA-48A9-BDFB-B5CC838E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35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0356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035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03569"/>
    <w:rPr>
      <w:rFonts w:ascii="Times New Roman" w:eastAsia="Times New Roman" w:hAnsi="Times New Roman" w:cs="Times New Roman"/>
      <w:b/>
      <w:bCs/>
      <w:sz w:val="36"/>
      <w:szCs w:val="36"/>
      <w:lang w:eastAsia="ru-RU"/>
    </w:rPr>
  </w:style>
  <w:style w:type="paragraph" w:styleId="a3">
    <w:name w:val="No Spacing"/>
    <w:uiPriority w:val="1"/>
    <w:qFormat/>
    <w:rsid w:val="00D03569"/>
    <w:pPr>
      <w:spacing w:after="0" w:line="240" w:lineRule="auto"/>
    </w:pPr>
  </w:style>
  <w:style w:type="character" w:customStyle="1" w:styleId="10">
    <w:name w:val="Заголовок 1 Знак"/>
    <w:basedOn w:val="a0"/>
    <w:link w:val="1"/>
    <w:uiPriority w:val="9"/>
    <w:rsid w:val="00D0356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D03569"/>
    <w:rPr>
      <w:rFonts w:asciiTheme="majorHAnsi" w:eastAsiaTheme="majorEastAsia" w:hAnsiTheme="majorHAnsi" w:cstheme="majorBidi"/>
      <w:b/>
      <w:bCs/>
      <w:color w:val="4F81BD" w:themeColor="accent1"/>
    </w:rPr>
  </w:style>
  <w:style w:type="paragraph" w:styleId="a4">
    <w:name w:val="header"/>
    <w:basedOn w:val="a"/>
    <w:link w:val="a5"/>
    <w:uiPriority w:val="99"/>
    <w:unhideWhenUsed/>
    <w:rsid w:val="00D03569"/>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D03569"/>
  </w:style>
  <w:style w:type="paragraph" w:styleId="a6">
    <w:name w:val="footer"/>
    <w:basedOn w:val="a"/>
    <w:link w:val="a7"/>
    <w:uiPriority w:val="99"/>
    <w:unhideWhenUsed/>
    <w:rsid w:val="00D03569"/>
    <w:pPr>
      <w:tabs>
        <w:tab w:val="center" w:pos="4677"/>
        <w:tab w:val="right" w:pos="9355"/>
      </w:tabs>
      <w:spacing w:after="0" w:line="240" w:lineRule="auto"/>
    </w:pPr>
  </w:style>
  <w:style w:type="character" w:customStyle="1" w:styleId="a7">
    <w:name w:val="Нижній колонтитул Знак"/>
    <w:basedOn w:val="a0"/>
    <w:link w:val="a6"/>
    <w:uiPriority w:val="99"/>
    <w:rsid w:val="00D03569"/>
  </w:style>
  <w:style w:type="paragraph" w:styleId="a8">
    <w:name w:val="List Paragraph"/>
    <w:basedOn w:val="a"/>
    <w:uiPriority w:val="34"/>
    <w:qFormat/>
    <w:rsid w:val="006F494C"/>
    <w:pPr>
      <w:ind w:left="720"/>
      <w:contextualSpacing/>
    </w:pPr>
  </w:style>
  <w:style w:type="paragraph" w:styleId="HTML">
    <w:name w:val="HTML Preformatted"/>
    <w:basedOn w:val="a"/>
    <w:link w:val="HTML0"/>
    <w:uiPriority w:val="99"/>
    <w:semiHidden/>
    <w:unhideWhenUsed/>
    <w:rsid w:val="00632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semiHidden/>
    <w:rsid w:val="00632A9D"/>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963ECA"/>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963ECA"/>
    <w:rPr>
      <w:rFonts w:ascii="Segoe UI" w:hAnsi="Segoe UI" w:cs="Segoe UI"/>
      <w:sz w:val="18"/>
      <w:szCs w:val="18"/>
    </w:rPr>
  </w:style>
  <w:style w:type="table" w:styleId="ab">
    <w:name w:val="Table Grid"/>
    <w:basedOn w:val="a1"/>
    <w:uiPriority w:val="59"/>
    <w:rsid w:val="000C5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981701">
      <w:bodyDiv w:val="1"/>
      <w:marLeft w:val="0"/>
      <w:marRight w:val="0"/>
      <w:marTop w:val="0"/>
      <w:marBottom w:val="0"/>
      <w:divBdr>
        <w:top w:val="none" w:sz="0" w:space="0" w:color="auto"/>
        <w:left w:val="none" w:sz="0" w:space="0" w:color="auto"/>
        <w:bottom w:val="none" w:sz="0" w:space="0" w:color="auto"/>
        <w:right w:val="none" w:sz="0" w:space="0" w:color="auto"/>
      </w:divBdr>
    </w:div>
    <w:div w:id="504440241">
      <w:bodyDiv w:val="1"/>
      <w:marLeft w:val="0"/>
      <w:marRight w:val="0"/>
      <w:marTop w:val="0"/>
      <w:marBottom w:val="0"/>
      <w:divBdr>
        <w:top w:val="none" w:sz="0" w:space="0" w:color="auto"/>
        <w:left w:val="none" w:sz="0" w:space="0" w:color="auto"/>
        <w:bottom w:val="none" w:sz="0" w:space="0" w:color="auto"/>
        <w:right w:val="none" w:sz="0" w:space="0" w:color="auto"/>
      </w:divBdr>
    </w:div>
    <w:div w:id="617832834">
      <w:bodyDiv w:val="1"/>
      <w:marLeft w:val="0"/>
      <w:marRight w:val="0"/>
      <w:marTop w:val="0"/>
      <w:marBottom w:val="0"/>
      <w:divBdr>
        <w:top w:val="none" w:sz="0" w:space="0" w:color="auto"/>
        <w:left w:val="none" w:sz="0" w:space="0" w:color="auto"/>
        <w:bottom w:val="none" w:sz="0" w:space="0" w:color="auto"/>
        <w:right w:val="none" w:sz="0" w:space="0" w:color="auto"/>
      </w:divBdr>
    </w:div>
    <w:div w:id="854152453">
      <w:bodyDiv w:val="1"/>
      <w:marLeft w:val="0"/>
      <w:marRight w:val="0"/>
      <w:marTop w:val="0"/>
      <w:marBottom w:val="0"/>
      <w:divBdr>
        <w:top w:val="none" w:sz="0" w:space="0" w:color="auto"/>
        <w:left w:val="none" w:sz="0" w:space="0" w:color="auto"/>
        <w:bottom w:val="none" w:sz="0" w:space="0" w:color="auto"/>
        <w:right w:val="none" w:sz="0" w:space="0" w:color="auto"/>
      </w:divBdr>
    </w:div>
    <w:div w:id="1079328137">
      <w:bodyDiv w:val="1"/>
      <w:marLeft w:val="0"/>
      <w:marRight w:val="0"/>
      <w:marTop w:val="0"/>
      <w:marBottom w:val="0"/>
      <w:divBdr>
        <w:top w:val="none" w:sz="0" w:space="0" w:color="auto"/>
        <w:left w:val="none" w:sz="0" w:space="0" w:color="auto"/>
        <w:bottom w:val="none" w:sz="0" w:space="0" w:color="auto"/>
        <w:right w:val="none" w:sz="0" w:space="0" w:color="auto"/>
      </w:divBdr>
    </w:div>
    <w:div w:id="1300188067">
      <w:bodyDiv w:val="1"/>
      <w:marLeft w:val="0"/>
      <w:marRight w:val="0"/>
      <w:marTop w:val="0"/>
      <w:marBottom w:val="0"/>
      <w:divBdr>
        <w:top w:val="none" w:sz="0" w:space="0" w:color="auto"/>
        <w:left w:val="none" w:sz="0" w:space="0" w:color="auto"/>
        <w:bottom w:val="none" w:sz="0" w:space="0" w:color="auto"/>
        <w:right w:val="none" w:sz="0" w:space="0" w:color="auto"/>
      </w:divBdr>
    </w:div>
    <w:div w:id="1398239862">
      <w:bodyDiv w:val="1"/>
      <w:marLeft w:val="0"/>
      <w:marRight w:val="0"/>
      <w:marTop w:val="0"/>
      <w:marBottom w:val="0"/>
      <w:divBdr>
        <w:top w:val="none" w:sz="0" w:space="0" w:color="auto"/>
        <w:left w:val="none" w:sz="0" w:space="0" w:color="auto"/>
        <w:bottom w:val="none" w:sz="0" w:space="0" w:color="auto"/>
        <w:right w:val="none" w:sz="0" w:space="0" w:color="auto"/>
      </w:divBdr>
    </w:div>
    <w:div w:id="1768387864">
      <w:bodyDiv w:val="1"/>
      <w:marLeft w:val="0"/>
      <w:marRight w:val="0"/>
      <w:marTop w:val="0"/>
      <w:marBottom w:val="0"/>
      <w:divBdr>
        <w:top w:val="none" w:sz="0" w:space="0" w:color="auto"/>
        <w:left w:val="none" w:sz="0" w:space="0" w:color="auto"/>
        <w:bottom w:val="none" w:sz="0" w:space="0" w:color="auto"/>
        <w:right w:val="none" w:sz="0" w:space="0" w:color="auto"/>
      </w:divBdr>
    </w:div>
    <w:div w:id="1808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4995</Words>
  <Characters>2848</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 Inc.</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Artem Shubin</cp:lastModifiedBy>
  <cp:revision>2</cp:revision>
  <cp:lastPrinted>2022-10-08T07:59:00Z</cp:lastPrinted>
  <dcterms:created xsi:type="dcterms:W3CDTF">2026-09-04T17:48:00Z</dcterms:created>
  <dcterms:modified xsi:type="dcterms:W3CDTF">2026-09-04T17:48:00Z</dcterms:modified>
</cp:coreProperties>
</file>